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1" w:type="dxa"/>
        <w:tblLook w:val="04A0" w:firstRow="1" w:lastRow="0" w:firstColumn="1" w:lastColumn="0" w:noHBand="0" w:noVBand="1"/>
      </w:tblPr>
      <w:tblGrid>
        <w:gridCol w:w="4506"/>
        <w:gridCol w:w="4734"/>
      </w:tblGrid>
      <w:tr w:rsidR="0023056B" w:rsidTr="0023056B">
        <w:tc>
          <w:tcPr>
            <w:tcW w:w="4506" w:type="dxa"/>
          </w:tcPr>
          <w:p w:rsidR="0023056B" w:rsidRDefault="0023056B" w:rsidP="00DF1BE1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4" w:type="dxa"/>
          </w:tcPr>
          <w:p w:rsidR="0023056B" w:rsidRDefault="0023056B" w:rsidP="00DF1BE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3056B" w:rsidRDefault="0023056B" w:rsidP="00DF1BE1">
            <w:pPr>
              <w:pStyle w:val="a3"/>
              <w:jc w:val="both"/>
              <w:rPr>
                <w:sz w:val="16"/>
                <w:szCs w:val="16"/>
              </w:rPr>
            </w:pPr>
          </w:p>
          <w:p w:rsidR="0023056B" w:rsidRDefault="0023056B" w:rsidP="00DF1BE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БУК «Омская </w:t>
            </w:r>
            <w:r w:rsidR="00437CE2">
              <w:rPr>
                <w:sz w:val="28"/>
                <w:szCs w:val="28"/>
              </w:rPr>
              <w:t xml:space="preserve"> государственная областная научная би</w:t>
            </w:r>
            <w:r>
              <w:rPr>
                <w:sz w:val="28"/>
                <w:szCs w:val="28"/>
              </w:rPr>
              <w:t xml:space="preserve">блиотека </w:t>
            </w:r>
            <w:r w:rsidR="00437CE2">
              <w:rPr>
                <w:sz w:val="28"/>
                <w:szCs w:val="28"/>
              </w:rPr>
              <w:t>имени А.С. Пушкина</w:t>
            </w:r>
            <w:r>
              <w:rPr>
                <w:sz w:val="28"/>
                <w:szCs w:val="28"/>
              </w:rPr>
              <w:t xml:space="preserve">» </w:t>
            </w:r>
          </w:p>
          <w:p w:rsidR="0023056B" w:rsidRDefault="0023056B" w:rsidP="00DF1BE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__________________</w:t>
            </w:r>
          </w:p>
          <w:p w:rsidR="0023056B" w:rsidRDefault="0023056B" w:rsidP="00DF1BE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подпись                              Ф.И.О.</w:t>
            </w:r>
          </w:p>
          <w:p w:rsidR="0023056B" w:rsidRDefault="0023056B" w:rsidP="00DF1BE1">
            <w:pPr>
              <w:pStyle w:val="a3"/>
              <w:jc w:val="both"/>
              <w:rPr>
                <w:sz w:val="16"/>
                <w:szCs w:val="16"/>
              </w:rPr>
            </w:pPr>
          </w:p>
          <w:p w:rsidR="0023056B" w:rsidRDefault="0023056B" w:rsidP="00DF1BE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__________________ 20</w:t>
            </w:r>
            <w:r w:rsidR="006731DC">
              <w:rPr>
                <w:sz w:val="28"/>
                <w:szCs w:val="28"/>
              </w:rPr>
              <w:t>1</w:t>
            </w:r>
            <w:r w:rsidR="00437CE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23056B" w:rsidRDefault="0023056B" w:rsidP="00DF1BE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CC6CD4" w:rsidRDefault="00CC6CD4" w:rsidP="00DF1BE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CC6CD4" w:rsidRDefault="00CC6CD4" w:rsidP="00DF1BE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23056B" w:rsidRDefault="0023056B" w:rsidP="00DF1BE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3056B" w:rsidRPr="006731DC" w:rsidRDefault="0023056B" w:rsidP="00DF1BE1">
      <w:pPr>
        <w:pStyle w:val="a3"/>
        <w:jc w:val="center"/>
        <w:rPr>
          <w:b/>
          <w:sz w:val="28"/>
          <w:szCs w:val="28"/>
        </w:rPr>
      </w:pPr>
      <w:r w:rsidRPr="006731DC">
        <w:rPr>
          <w:b/>
          <w:sz w:val="28"/>
          <w:szCs w:val="28"/>
        </w:rPr>
        <w:t>ПОЛОЖЕНИЕ</w:t>
      </w:r>
    </w:p>
    <w:p w:rsidR="00DF1BE1" w:rsidRDefault="0023056B" w:rsidP="00DF1BE1">
      <w:pPr>
        <w:pStyle w:val="a3"/>
        <w:jc w:val="center"/>
        <w:rPr>
          <w:b/>
          <w:sz w:val="28"/>
          <w:szCs w:val="28"/>
        </w:rPr>
      </w:pPr>
      <w:r w:rsidRPr="006731DC">
        <w:rPr>
          <w:b/>
          <w:sz w:val="28"/>
          <w:szCs w:val="28"/>
        </w:rPr>
        <w:t xml:space="preserve">о проведении </w:t>
      </w:r>
    </w:p>
    <w:p w:rsidR="0023056B" w:rsidRPr="006731DC" w:rsidRDefault="00EF662B" w:rsidP="00DF1B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="0023056B" w:rsidRPr="006731DC">
        <w:rPr>
          <w:b/>
          <w:sz w:val="28"/>
          <w:szCs w:val="28"/>
        </w:rPr>
        <w:t>конкурса</w:t>
      </w:r>
      <w:r w:rsidR="00DF1BE1">
        <w:rPr>
          <w:b/>
          <w:sz w:val="28"/>
          <w:szCs w:val="28"/>
        </w:rPr>
        <w:t xml:space="preserve"> </w:t>
      </w:r>
      <w:r w:rsidR="0023056B" w:rsidRPr="006731DC">
        <w:rPr>
          <w:b/>
          <w:sz w:val="28"/>
          <w:szCs w:val="28"/>
        </w:rPr>
        <w:t xml:space="preserve">художественного чтения </w:t>
      </w:r>
    </w:p>
    <w:p w:rsidR="00EF662B" w:rsidRDefault="00EF662B" w:rsidP="00DF1BE1">
      <w:pPr>
        <w:pStyle w:val="a3"/>
        <w:jc w:val="center"/>
        <w:rPr>
          <w:b/>
          <w:sz w:val="28"/>
          <w:szCs w:val="28"/>
        </w:rPr>
      </w:pPr>
      <w:r w:rsidRPr="00404A34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ПоЧитатели</w:t>
      </w:r>
      <w:proofErr w:type="spellEnd"/>
      <w:r>
        <w:rPr>
          <w:b/>
          <w:sz w:val="28"/>
          <w:szCs w:val="28"/>
        </w:rPr>
        <w:t xml:space="preserve"> Горького</w:t>
      </w:r>
      <w:r w:rsidRPr="00404A3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</w:p>
    <w:p w:rsidR="00EF662B" w:rsidRPr="00404A34" w:rsidRDefault="00EF662B" w:rsidP="00DF1BE1">
      <w:pPr>
        <w:pStyle w:val="a3"/>
        <w:jc w:val="center"/>
        <w:rPr>
          <w:b/>
          <w:sz w:val="28"/>
          <w:szCs w:val="28"/>
        </w:rPr>
      </w:pPr>
      <w:r w:rsidRPr="00EF662B">
        <w:rPr>
          <w:b/>
          <w:sz w:val="28"/>
          <w:szCs w:val="28"/>
        </w:rPr>
        <w:t xml:space="preserve"> </w:t>
      </w:r>
      <w:r w:rsidRPr="00404A34">
        <w:rPr>
          <w:b/>
          <w:sz w:val="28"/>
          <w:szCs w:val="28"/>
        </w:rPr>
        <w:t xml:space="preserve">посвященного </w:t>
      </w:r>
      <w:r>
        <w:rPr>
          <w:b/>
          <w:sz w:val="28"/>
          <w:szCs w:val="28"/>
        </w:rPr>
        <w:t>150</w:t>
      </w:r>
      <w:r w:rsidRPr="00404A34">
        <w:rPr>
          <w:b/>
          <w:sz w:val="28"/>
          <w:szCs w:val="28"/>
        </w:rPr>
        <w:t xml:space="preserve">-летию со дня </w:t>
      </w:r>
      <w:r>
        <w:rPr>
          <w:b/>
          <w:sz w:val="28"/>
          <w:szCs w:val="28"/>
        </w:rPr>
        <w:t>рождения А.М. Горького</w:t>
      </w:r>
      <w:r w:rsidR="00437CE2">
        <w:rPr>
          <w:b/>
          <w:sz w:val="28"/>
          <w:szCs w:val="28"/>
        </w:rPr>
        <w:t>,</w:t>
      </w:r>
    </w:p>
    <w:p w:rsidR="00EF662B" w:rsidRDefault="00EF662B" w:rsidP="00DF1BE1">
      <w:pPr>
        <w:pStyle w:val="a3"/>
        <w:jc w:val="center"/>
        <w:rPr>
          <w:b/>
          <w:sz w:val="28"/>
          <w:szCs w:val="28"/>
        </w:rPr>
      </w:pPr>
      <w:r w:rsidRPr="00404A34">
        <w:rPr>
          <w:b/>
          <w:sz w:val="28"/>
          <w:szCs w:val="28"/>
        </w:rPr>
        <w:t>среди детей с ограничениями в жизнедеятельности</w:t>
      </w:r>
    </w:p>
    <w:p w:rsidR="00EF662B" w:rsidRPr="00404A34" w:rsidRDefault="00EF662B" w:rsidP="00DF1B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Омска и Омской области</w:t>
      </w:r>
    </w:p>
    <w:p w:rsidR="00EF662B" w:rsidRPr="00404A34" w:rsidRDefault="00EF662B" w:rsidP="00DF1BE1">
      <w:pPr>
        <w:pStyle w:val="a3"/>
        <w:jc w:val="both"/>
        <w:rPr>
          <w:sz w:val="28"/>
          <w:szCs w:val="28"/>
        </w:rPr>
      </w:pPr>
    </w:p>
    <w:p w:rsidR="0023056B" w:rsidRDefault="0023056B" w:rsidP="00DF1BE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3056B" w:rsidRDefault="0023056B" w:rsidP="00DF1BE1">
      <w:pPr>
        <w:pStyle w:val="a3"/>
        <w:jc w:val="both"/>
        <w:rPr>
          <w:b/>
          <w:bCs/>
          <w:sz w:val="16"/>
          <w:szCs w:val="16"/>
        </w:rPr>
      </w:pPr>
    </w:p>
    <w:p w:rsidR="008F556A" w:rsidRPr="00BC7AF4" w:rsidRDefault="0023056B" w:rsidP="00DF1BE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C7AF4">
        <w:rPr>
          <w:szCs w:val="28"/>
        </w:rPr>
        <w:tab/>
        <w:t xml:space="preserve">Конкурс художественного чтения </w:t>
      </w:r>
      <w:r w:rsidR="000141A8" w:rsidRPr="00BC7AF4">
        <w:rPr>
          <w:szCs w:val="28"/>
          <w:shd w:val="clear" w:color="auto" w:fill="FFFFFF"/>
        </w:rPr>
        <w:t>«</w:t>
      </w:r>
      <w:proofErr w:type="spellStart"/>
      <w:r w:rsidR="00EF662B">
        <w:rPr>
          <w:szCs w:val="28"/>
          <w:shd w:val="clear" w:color="auto" w:fill="FFFFFF"/>
        </w:rPr>
        <w:t>ПоЧитатели</w:t>
      </w:r>
      <w:proofErr w:type="spellEnd"/>
      <w:r w:rsidR="00EF662B">
        <w:rPr>
          <w:szCs w:val="28"/>
          <w:shd w:val="clear" w:color="auto" w:fill="FFFFFF"/>
        </w:rPr>
        <w:t xml:space="preserve"> Горького» </w:t>
      </w:r>
      <w:r w:rsidRPr="00BC7AF4">
        <w:rPr>
          <w:szCs w:val="28"/>
        </w:rPr>
        <w:t xml:space="preserve">(далее – Конкурс) проводится в рамках празднования </w:t>
      </w:r>
      <w:r w:rsidR="00EF662B">
        <w:rPr>
          <w:szCs w:val="28"/>
        </w:rPr>
        <w:t>150</w:t>
      </w:r>
      <w:r w:rsidRPr="00BC7AF4">
        <w:rPr>
          <w:szCs w:val="28"/>
        </w:rPr>
        <w:t xml:space="preserve">-летия </w:t>
      </w:r>
      <w:r w:rsidR="00EF662B">
        <w:rPr>
          <w:szCs w:val="28"/>
        </w:rPr>
        <w:t xml:space="preserve">со дня рождения А.М. Горького </w:t>
      </w:r>
      <w:r w:rsidR="00EF662B" w:rsidRPr="00402C07">
        <w:rPr>
          <w:bCs/>
          <w:color w:val="000000" w:themeColor="text1"/>
        </w:rPr>
        <w:t>с целью  формирования интереса к художественному слову</w:t>
      </w:r>
      <w:r w:rsidR="00EF662B">
        <w:rPr>
          <w:bCs/>
          <w:color w:val="000000" w:themeColor="text1"/>
        </w:rPr>
        <w:t xml:space="preserve">, </w:t>
      </w:r>
      <w:r w:rsidR="00EF662B" w:rsidRPr="00402C07">
        <w:rPr>
          <w:bCs/>
          <w:color w:val="000000" w:themeColor="text1"/>
        </w:rPr>
        <w:t>развития умения чувствовать красоту и выразительность поэ</w:t>
      </w:r>
      <w:r w:rsidR="00071A93">
        <w:rPr>
          <w:bCs/>
          <w:color w:val="000000" w:themeColor="text1"/>
        </w:rPr>
        <w:t>зии и прозы</w:t>
      </w:r>
      <w:r w:rsidR="00EF662B">
        <w:rPr>
          <w:bCs/>
          <w:color w:val="000000" w:themeColor="text1"/>
        </w:rPr>
        <w:t xml:space="preserve">, </w:t>
      </w:r>
      <w:r w:rsidR="00437CE2">
        <w:rPr>
          <w:color w:val="000000" w:themeColor="text1"/>
          <w:szCs w:val="28"/>
        </w:rPr>
        <w:t>повышения</w:t>
      </w:r>
      <w:r w:rsidR="00EF662B" w:rsidRPr="00B252E9">
        <w:rPr>
          <w:color w:val="000000" w:themeColor="text1"/>
          <w:szCs w:val="28"/>
        </w:rPr>
        <w:t xml:space="preserve"> интереса школьников к искусству выразительного чтения, </w:t>
      </w:r>
      <w:r w:rsidR="00EF662B">
        <w:rPr>
          <w:color w:val="000000" w:themeColor="text1"/>
          <w:szCs w:val="28"/>
        </w:rPr>
        <w:t xml:space="preserve">культуре публичного выступления, </w:t>
      </w:r>
      <w:r w:rsidR="00EF662B">
        <w:rPr>
          <w:rFonts w:ascii="Times New Roman CYR" w:eastAsiaTheme="minorHAnsi" w:hAnsi="Times New Roman CYR" w:cs="Times New Roman CYR"/>
          <w:color w:val="000000"/>
          <w:szCs w:val="28"/>
        </w:rPr>
        <w:t>развития познавательной и творческой активности детей и подростков.</w:t>
      </w:r>
    </w:p>
    <w:p w:rsidR="0023056B" w:rsidRPr="00BC7AF4" w:rsidRDefault="0023056B" w:rsidP="00DF1BE1">
      <w:pPr>
        <w:pStyle w:val="a3"/>
        <w:ind w:firstLine="708"/>
        <w:jc w:val="both"/>
        <w:rPr>
          <w:sz w:val="28"/>
          <w:szCs w:val="28"/>
        </w:rPr>
      </w:pPr>
      <w:r w:rsidRPr="00BC7AF4">
        <w:rPr>
          <w:sz w:val="28"/>
          <w:szCs w:val="28"/>
        </w:rPr>
        <w:t>Настоящее Положение регламентирует условия и порядок проведения Конкурса.</w:t>
      </w:r>
    </w:p>
    <w:p w:rsidR="00436FC1" w:rsidRDefault="0023056B" w:rsidP="00DF1BE1">
      <w:pPr>
        <w:pStyle w:val="a3"/>
        <w:ind w:firstLine="360"/>
        <w:jc w:val="both"/>
        <w:rPr>
          <w:sz w:val="28"/>
          <w:szCs w:val="28"/>
        </w:rPr>
      </w:pPr>
      <w:r w:rsidRPr="00BC7AF4">
        <w:rPr>
          <w:sz w:val="28"/>
          <w:szCs w:val="28"/>
        </w:rPr>
        <w:t>Конкурс проводится за счет внебюджетных средств и иных источников. Спонсорами могут стать любые организации и частные лица, поддерживающие цели и задачи Конкурса.</w:t>
      </w:r>
    </w:p>
    <w:p w:rsidR="00EF662B" w:rsidRDefault="00EF662B" w:rsidP="00DF1BE1">
      <w:pPr>
        <w:pStyle w:val="a3"/>
        <w:ind w:firstLine="360"/>
        <w:jc w:val="both"/>
        <w:rPr>
          <w:sz w:val="28"/>
          <w:szCs w:val="28"/>
        </w:rPr>
      </w:pPr>
    </w:p>
    <w:p w:rsidR="00EF662B" w:rsidRPr="00404A34" w:rsidRDefault="00EF662B" w:rsidP="00DF1BE1">
      <w:pPr>
        <w:pStyle w:val="a3"/>
        <w:numPr>
          <w:ilvl w:val="0"/>
          <w:numId w:val="9"/>
        </w:numPr>
        <w:jc w:val="center"/>
        <w:rPr>
          <w:b/>
          <w:bCs/>
          <w:color w:val="000000"/>
          <w:sz w:val="28"/>
          <w:szCs w:val="28"/>
        </w:rPr>
      </w:pPr>
      <w:r w:rsidRPr="00404A34">
        <w:rPr>
          <w:b/>
          <w:bCs/>
          <w:color w:val="000000"/>
          <w:sz w:val="28"/>
          <w:szCs w:val="28"/>
        </w:rPr>
        <w:t>Цель и задачи конкурса</w:t>
      </w:r>
    </w:p>
    <w:p w:rsidR="00EF662B" w:rsidRPr="00404A34" w:rsidRDefault="00EF662B" w:rsidP="00DF1BE1">
      <w:pPr>
        <w:pStyle w:val="a3"/>
        <w:jc w:val="both"/>
        <w:rPr>
          <w:color w:val="000000"/>
          <w:sz w:val="28"/>
          <w:szCs w:val="28"/>
        </w:rPr>
      </w:pPr>
    </w:p>
    <w:p w:rsidR="00EF662B" w:rsidRDefault="00EF662B" w:rsidP="00DF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Cs w:val="28"/>
        </w:rPr>
      </w:pPr>
      <w:r w:rsidRPr="00D2105B">
        <w:rPr>
          <w:b/>
          <w:color w:val="000000"/>
          <w:szCs w:val="28"/>
        </w:rPr>
        <w:t xml:space="preserve">     1.1.</w:t>
      </w:r>
      <w:r w:rsidRPr="00404A34">
        <w:rPr>
          <w:color w:val="000000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Cs w:val="28"/>
        </w:rPr>
        <w:t>Конкурс проводится в целях содействия социальной адаптации, полноценному личностному  развитию детей с ограниченными возможностями здоровья, активи</w:t>
      </w:r>
      <w:r w:rsidR="00DF1BE1">
        <w:rPr>
          <w:rFonts w:ascii="Times New Roman CYR" w:eastAsiaTheme="minorHAnsi" w:hAnsi="Times New Roman CYR" w:cs="Times New Roman CYR"/>
          <w:color w:val="000000"/>
          <w:szCs w:val="28"/>
        </w:rPr>
        <w:t>зации их творческого потенциала;</w:t>
      </w:r>
      <w:r w:rsidR="009E1A6B" w:rsidRPr="009E1A6B">
        <w:t xml:space="preserve"> </w:t>
      </w:r>
      <w:r w:rsidR="009E1A6B">
        <w:t xml:space="preserve">привлечь внимание </w:t>
      </w:r>
      <w:r w:rsidR="00DF1BE1">
        <w:t xml:space="preserve">юных </w:t>
      </w:r>
      <w:r w:rsidR="009E1A6B">
        <w:t>читателей к российским патриотическим традициям</w:t>
      </w:r>
      <w:r w:rsidR="00DF1BE1">
        <w:t>,</w:t>
      </w:r>
      <w:r w:rsidR="009E1A6B">
        <w:t xml:space="preserve"> творчеству </w:t>
      </w:r>
      <w:r w:rsidR="00DF1BE1">
        <w:t>А.М. Горького</w:t>
      </w:r>
      <w:r w:rsidR="009E1A6B">
        <w:t>.</w:t>
      </w:r>
    </w:p>
    <w:p w:rsidR="00EF662B" w:rsidRPr="00404A34" w:rsidRDefault="00EF662B" w:rsidP="00DF1BE1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D2105B">
        <w:rPr>
          <w:b/>
          <w:color w:val="000000"/>
          <w:sz w:val="28"/>
          <w:szCs w:val="28"/>
        </w:rPr>
        <w:t>1.2.</w:t>
      </w:r>
      <w:r w:rsidRPr="00404A34">
        <w:rPr>
          <w:color w:val="000000"/>
          <w:sz w:val="28"/>
          <w:szCs w:val="28"/>
        </w:rPr>
        <w:t xml:space="preserve"> Задачи Конкурса:</w:t>
      </w:r>
    </w:p>
    <w:p w:rsidR="00EF662B" w:rsidRPr="00404A34" w:rsidRDefault="00EF662B" w:rsidP="00DF1BE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404A34">
        <w:rPr>
          <w:color w:val="000000" w:themeColor="text1"/>
          <w:sz w:val="28"/>
          <w:szCs w:val="28"/>
        </w:rPr>
        <w:t xml:space="preserve">- содействие развитию творческих способностей </w:t>
      </w:r>
      <w:r w:rsidRPr="00404A34">
        <w:rPr>
          <w:sz w:val="28"/>
          <w:szCs w:val="28"/>
        </w:rPr>
        <w:t xml:space="preserve">детей и подростков с ограничениями в жизнедеятельности, проживающих в г. Омске и Омской </w:t>
      </w:r>
      <w:r w:rsidRPr="00404A34">
        <w:rPr>
          <w:sz w:val="28"/>
          <w:szCs w:val="28"/>
        </w:rPr>
        <w:lastRenderedPageBreak/>
        <w:t>области и применению их творческого и интеллектуального потенциала в сфере культуры</w:t>
      </w:r>
      <w:r w:rsidRPr="00404A34">
        <w:rPr>
          <w:color w:val="000000" w:themeColor="text1"/>
          <w:sz w:val="28"/>
          <w:szCs w:val="28"/>
        </w:rPr>
        <w:t>;</w:t>
      </w:r>
    </w:p>
    <w:p w:rsidR="00EF662B" w:rsidRPr="00404A34" w:rsidRDefault="00EF662B" w:rsidP="00DF1BE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404A34">
        <w:rPr>
          <w:color w:val="000000" w:themeColor="text1"/>
          <w:sz w:val="28"/>
          <w:szCs w:val="28"/>
        </w:rPr>
        <w:t>- выявление и поддержка одаренных детей и подростков;</w:t>
      </w:r>
    </w:p>
    <w:p w:rsidR="00EF662B" w:rsidRPr="00404A34" w:rsidRDefault="00EF662B" w:rsidP="00DF1BE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404A34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расширение читательского кругозора у детей; </w:t>
      </w:r>
      <w:r w:rsidRPr="00404A34">
        <w:rPr>
          <w:color w:val="000000" w:themeColor="text1"/>
          <w:sz w:val="28"/>
          <w:szCs w:val="28"/>
        </w:rPr>
        <w:t xml:space="preserve">повышение интереса к </w:t>
      </w:r>
      <w:r>
        <w:rPr>
          <w:color w:val="000000" w:themeColor="text1"/>
          <w:sz w:val="28"/>
          <w:szCs w:val="28"/>
        </w:rPr>
        <w:t xml:space="preserve">классической </w:t>
      </w:r>
      <w:r w:rsidRPr="00404A34">
        <w:rPr>
          <w:color w:val="000000" w:themeColor="text1"/>
          <w:sz w:val="28"/>
          <w:szCs w:val="28"/>
        </w:rPr>
        <w:t xml:space="preserve"> литературе у подрастающего поколения;</w:t>
      </w:r>
      <w:r w:rsidRPr="00404A34">
        <w:rPr>
          <w:sz w:val="28"/>
          <w:szCs w:val="28"/>
        </w:rPr>
        <w:t xml:space="preserve"> </w:t>
      </w:r>
      <w:r w:rsidRPr="00404A34">
        <w:rPr>
          <w:color w:val="000000" w:themeColor="text1"/>
          <w:sz w:val="28"/>
          <w:szCs w:val="28"/>
        </w:rPr>
        <w:t>пропаганда чтения среди детей</w:t>
      </w:r>
      <w:r w:rsidR="009E1A6B">
        <w:rPr>
          <w:color w:val="000000" w:themeColor="text1"/>
          <w:sz w:val="28"/>
          <w:szCs w:val="28"/>
        </w:rPr>
        <w:t>;</w:t>
      </w:r>
    </w:p>
    <w:p w:rsidR="00EF662B" w:rsidRPr="00BC7AF4" w:rsidRDefault="00EF662B" w:rsidP="00DF1BE1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404A34">
        <w:rPr>
          <w:color w:val="000000" w:themeColor="text1"/>
          <w:sz w:val="28"/>
          <w:szCs w:val="28"/>
        </w:rPr>
        <w:t>- активизация социально-педагогического партнерства библиотеки и школы.</w:t>
      </w:r>
    </w:p>
    <w:p w:rsidR="00316E66" w:rsidRDefault="00316E66" w:rsidP="00DF1BE1">
      <w:pPr>
        <w:pStyle w:val="a3"/>
        <w:jc w:val="both"/>
        <w:rPr>
          <w:sz w:val="16"/>
          <w:szCs w:val="16"/>
        </w:rPr>
      </w:pPr>
    </w:p>
    <w:p w:rsidR="0023056B" w:rsidRDefault="0023056B" w:rsidP="00DF1B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конкурса</w:t>
      </w:r>
    </w:p>
    <w:p w:rsidR="0023056B" w:rsidRDefault="0023056B" w:rsidP="00DF1BE1">
      <w:pPr>
        <w:pStyle w:val="a3"/>
        <w:jc w:val="both"/>
        <w:rPr>
          <w:sz w:val="16"/>
          <w:szCs w:val="16"/>
        </w:rPr>
      </w:pPr>
    </w:p>
    <w:p w:rsidR="0023056B" w:rsidRDefault="0023056B" w:rsidP="00DF1BE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Общее руководство подготовкой и проведением Конкурса осуществляют </w:t>
      </w:r>
      <w:r w:rsidR="00071A93" w:rsidRPr="00404A34">
        <w:rPr>
          <w:color w:val="000000" w:themeColor="text1"/>
          <w:sz w:val="28"/>
          <w:szCs w:val="28"/>
        </w:rPr>
        <w:t xml:space="preserve">специалисты </w:t>
      </w:r>
      <w:r w:rsidR="00071A93">
        <w:rPr>
          <w:color w:val="000000" w:themeColor="text1"/>
          <w:sz w:val="28"/>
          <w:szCs w:val="28"/>
        </w:rPr>
        <w:t xml:space="preserve">филиала </w:t>
      </w:r>
      <w:r w:rsidR="00071A93" w:rsidRPr="00404A34">
        <w:rPr>
          <w:color w:val="000000" w:themeColor="text1"/>
          <w:sz w:val="28"/>
          <w:szCs w:val="28"/>
        </w:rPr>
        <w:t xml:space="preserve">БУК «Омская </w:t>
      </w:r>
      <w:r w:rsidR="00071A93">
        <w:rPr>
          <w:color w:val="000000" w:themeColor="text1"/>
          <w:sz w:val="28"/>
          <w:szCs w:val="28"/>
        </w:rPr>
        <w:t xml:space="preserve">государственная </w:t>
      </w:r>
      <w:r w:rsidR="00071A93" w:rsidRPr="00404A34">
        <w:rPr>
          <w:color w:val="000000" w:themeColor="text1"/>
          <w:sz w:val="28"/>
          <w:szCs w:val="28"/>
        </w:rPr>
        <w:t xml:space="preserve">областная </w:t>
      </w:r>
      <w:r w:rsidR="00071A93">
        <w:rPr>
          <w:color w:val="000000" w:themeColor="text1"/>
          <w:sz w:val="28"/>
          <w:szCs w:val="28"/>
        </w:rPr>
        <w:t xml:space="preserve">научная </w:t>
      </w:r>
      <w:r w:rsidR="00071A93" w:rsidRPr="00404A34">
        <w:rPr>
          <w:color w:val="000000" w:themeColor="text1"/>
          <w:sz w:val="28"/>
          <w:szCs w:val="28"/>
        </w:rPr>
        <w:t xml:space="preserve">библиотека </w:t>
      </w:r>
      <w:r w:rsidR="00071A93">
        <w:rPr>
          <w:color w:val="000000" w:themeColor="text1"/>
          <w:sz w:val="28"/>
          <w:szCs w:val="28"/>
        </w:rPr>
        <w:t>имени А.С. Пушкина»</w:t>
      </w:r>
      <w:r w:rsidR="00632C2E" w:rsidRPr="00632C2E">
        <w:rPr>
          <w:color w:val="000000" w:themeColor="text1"/>
          <w:sz w:val="28"/>
          <w:szCs w:val="28"/>
        </w:rPr>
        <w:t xml:space="preserve"> </w:t>
      </w:r>
      <w:r w:rsidR="00632C2E">
        <w:rPr>
          <w:color w:val="000000" w:themeColor="text1"/>
          <w:sz w:val="28"/>
          <w:szCs w:val="28"/>
        </w:rPr>
        <w:t xml:space="preserve">«Специализированная библиотека </w:t>
      </w:r>
      <w:proofErr w:type="gramStart"/>
      <w:r w:rsidR="00632C2E">
        <w:rPr>
          <w:color w:val="000000" w:themeColor="text1"/>
          <w:sz w:val="28"/>
          <w:szCs w:val="28"/>
        </w:rPr>
        <w:t>для</w:t>
      </w:r>
      <w:proofErr w:type="gramEnd"/>
      <w:r w:rsidR="00632C2E">
        <w:rPr>
          <w:color w:val="000000" w:themeColor="text1"/>
          <w:sz w:val="28"/>
          <w:szCs w:val="28"/>
        </w:rPr>
        <w:t xml:space="preserve"> незрячих и слабовидящих» (далее – Филиал).</w:t>
      </w:r>
    </w:p>
    <w:p w:rsidR="00632C2E" w:rsidRDefault="0023056B" w:rsidP="00DF1BE1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Для организации и проведения Конкурса создается организационный комитет (далее – Оргкомитет) из числа сотрудников </w:t>
      </w:r>
      <w:r w:rsidR="000850E8">
        <w:rPr>
          <w:color w:val="000000" w:themeColor="text1"/>
          <w:sz w:val="28"/>
          <w:szCs w:val="28"/>
        </w:rPr>
        <w:t>Ф</w:t>
      </w:r>
      <w:r w:rsidR="00071A93">
        <w:rPr>
          <w:color w:val="000000" w:themeColor="text1"/>
          <w:sz w:val="28"/>
          <w:szCs w:val="28"/>
        </w:rPr>
        <w:t>илиала и КОУ «Адаптивная школа-интернат №14»</w:t>
      </w:r>
      <w:r w:rsidR="00252F4F">
        <w:rPr>
          <w:color w:val="000000" w:themeColor="text1"/>
          <w:sz w:val="28"/>
          <w:szCs w:val="28"/>
        </w:rPr>
        <w:t>:</w:t>
      </w:r>
      <w:r w:rsidR="00632C2E" w:rsidRPr="00632C2E">
        <w:rPr>
          <w:sz w:val="28"/>
          <w:szCs w:val="28"/>
        </w:rPr>
        <w:t xml:space="preserve"> </w:t>
      </w:r>
    </w:p>
    <w:p w:rsidR="0023056B" w:rsidRPr="00252F4F" w:rsidRDefault="00632C2E" w:rsidP="00632C2E">
      <w:pPr>
        <w:pStyle w:val="a3"/>
        <w:jc w:val="both"/>
        <w:rPr>
          <w:color w:val="000000" w:themeColor="text1"/>
          <w:sz w:val="28"/>
          <w:szCs w:val="28"/>
        </w:rPr>
      </w:pPr>
      <w:r w:rsidRPr="00CD621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Ильютикова</w:t>
      </w:r>
      <w:proofErr w:type="spellEnd"/>
      <w:r>
        <w:rPr>
          <w:sz w:val="28"/>
          <w:szCs w:val="28"/>
        </w:rPr>
        <w:t xml:space="preserve"> Наталья Георгиевна – ведущий </w:t>
      </w:r>
      <w:r w:rsidR="001B3CD1">
        <w:rPr>
          <w:sz w:val="28"/>
          <w:szCs w:val="28"/>
        </w:rPr>
        <w:t>библиотекарь,</w:t>
      </w:r>
    </w:p>
    <w:p w:rsidR="00071A93" w:rsidRDefault="00071A93" w:rsidP="00DF1BE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Неживых</w:t>
      </w:r>
      <w:proofErr w:type="gramEnd"/>
      <w:r>
        <w:rPr>
          <w:sz w:val="28"/>
          <w:szCs w:val="28"/>
        </w:rPr>
        <w:t xml:space="preserve"> Галина Гавриловна – заместитель директора КОУ </w:t>
      </w:r>
      <w:r w:rsidR="00632C2E">
        <w:rPr>
          <w:color w:val="000000" w:themeColor="text1"/>
          <w:sz w:val="28"/>
          <w:szCs w:val="28"/>
        </w:rPr>
        <w:t>«Адаптивная школа-интернат №14»,</w:t>
      </w:r>
    </w:p>
    <w:p w:rsidR="00071A93" w:rsidRPr="00CD6217" w:rsidRDefault="00071A93" w:rsidP="00DF1BE1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Позднякова Татьяна Васильевна – учитель русского языка и литературы КОУ «</w:t>
      </w:r>
      <w:r w:rsidR="00632C2E">
        <w:rPr>
          <w:color w:val="000000" w:themeColor="text1"/>
          <w:sz w:val="28"/>
          <w:szCs w:val="28"/>
        </w:rPr>
        <w:t>Адаптивная школа-интернат №14».</w:t>
      </w:r>
      <w:r w:rsidR="006957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056B" w:rsidRDefault="0023056B" w:rsidP="00DF1BE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 Заявки на участие подаются в Оргкомитет с</w:t>
      </w:r>
      <w:r w:rsidR="00F75E0F">
        <w:rPr>
          <w:color w:val="000000" w:themeColor="text1"/>
          <w:sz w:val="28"/>
          <w:szCs w:val="28"/>
        </w:rPr>
        <w:t xml:space="preserve"> </w:t>
      </w:r>
      <w:r w:rsidR="00F75E0F" w:rsidRPr="006957F0">
        <w:rPr>
          <w:b/>
          <w:color w:val="000000" w:themeColor="text1"/>
          <w:sz w:val="28"/>
          <w:szCs w:val="28"/>
        </w:rPr>
        <w:t>2</w:t>
      </w:r>
      <w:r w:rsidR="00451188">
        <w:rPr>
          <w:b/>
          <w:color w:val="000000" w:themeColor="text1"/>
          <w:sz w:val="28"/>
          <w:szCs w:val="28"/>
        </w:rPr>
        <w:t>9</w:t>
      </w:r>
      <w:r w:rsidR="00CD6217" w:rsidRPr="006957F0">
        <w:rPr>
          <w:b/>
          <w:color w:val="000000" w:themeColor="text1"/>
          <w:sz w:val="28"/>
          <w:szCs w:val="28"/>
        </w:rPr>
        <w:t xml:space="preserve"> января</w:t>
      </w:r>
      <w:r w:rsidR="00F75E0F" w:rsidRPr="006957F0">
        <w:rPr>
          <w:b/>
          <w:color w:val="000000" w:themeColor="text1"/>
          <w:sz w:val="28"/>
          <w:szCs w:val="28"/>
        </w:rPr>
        <w:t xml:space="preserve"> по </w:t>
      </w:r>
      <w:r w:rsidR="00071A93" w:rsidRPr="006957F0">
        <w:rPr>
          <w:b/>
          <w:color w:val="000000" w:themeColor="text1"/>
          <w:sz w:val="28"/>
          <w:szCs w:val="28"/>
        </w:rPr>
        <w:t>23</w:t>
      </w:r>
      <w:r w:rsidRPr="006957F0">
        <w:rPr>
          <w:b/>
          <w:color w:val="000000" w:themeColor="text1"/>
          <w:sz w:val="28"/>
          <w:szCs w:val="28"/>
        </w:rPr>
        <w:t xml:space="preserve"> </w:t>
      </w:r>
      <w:r w:rsidR="00071A93" w:rsidRPr="006957F0">
        <w:rPr>
          <w:b/>
          <w:color w:val="000000" w:themeColor="text1"/>
          <w:sz w:val="28"/>
          <w:szCs w:val="28"/>
        </w:rPr>
        <w:t>апреля</w:t>
      </w:r>
      <w:r w:rsidRPr="006957F0">
        <w:rPr>
          <w:b/>
          <w:color w:val="000000" w:themeColor="text1"/>
          <w:sz w:val="28"/>
          <w:szCs w:val="28"/>
        </w:rPr>
        <w:t xml:space="preserve"> 201</w:t>
      </w:r>
      <w:r w:rsidR="00071A93" w:rsidRPr="006957F0">
        <w:rPr>
          <w:b/>
          <w:color w:val="000000" w:themeColor="text1"/>
          <w:sz w:val="28"/>
          <w:szCs w:val="28"/>
        </w:rPr>
        <w:t>8</w:t>
      </w:r>
      <w:r w:rsidRPr="006957F0">
        <w:rPr>
          <w:b/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по </w:t>
      </w:r>
      <w:r w:rsidR="00252F4F">
        <w:rPr>
          <w:color w:val="000000" w:themeColor="text1"/>
          <w:sz w:val="28"/>
          <w:szCs w:val="28"/>
        </w:rPr>
        <w:t>адресу: 644116, г. Омск, ул. 30 Северная, 63</w:t>
      </w:r>
      <w:r w:rsidR="001B3CD1">
        <w:rPr>
          <w:color w:val="000000" w:themeColor="text1"/>
          <w:sz w:val="28"/>
          <w:szCs w:val="28"/>
        </w:rPr>
        <w:t xml:space="preserve"> </w:t>
      </w:r>
      <w:r w:rsidR="00252F4F">
        <w:rPr>
          <w:color w:val="000000" w:themeColor="text1"/>
          <w:sz w:val="28"/>
          <w:szCs w:val="28"/>
        </w:rPr>
        <w:t>(тел.</w:t>
      </w:r>
      <w:r>
        <w:rPr>
          <w:color w:val="000000"/>
          <w:sz w:val="28"/>
          <w:szCs w:val="28"/>
        </w:rPr>
        <w:t>68-13-32</w:t>
      </w:r>
      <w:r w:rsidR="00252F4F">
        <w:rPr>
          <w:color w:val="000000"/>
          <w:sz w:val="28"/>
          <w:szCs w:val="28"/>
        </w:rPr>
        <w:t xml:space="preserve">,  </w:t>
      </w:r>
      <w:proofErr w:type="spellStart"/>
      <w:r w:rsidR="00252F4F">
        <w:rPr>
          <w:color w:val="000000"/>
          <w:sz w:val="28"/>
          <w:szCs w:val="28"/>
        </w:rPr>
        <w:t>Ильютикова</w:t>
      </w:r>
      <w:proofErr w:type="spellEnd"/>
      <w:r w:rsidR="00252F4F">
        <w:rPr>
          <w:color w:val="000000"/>
          <w:sz w:val="28"/>
          <w:szCs w:val="28"/>
        </w:rPr>
        <w:t xml:space="preserve"> Наталья Георгиевна)</w:t>
      </w:r>
      <w:r>
        <w:rPr>
          <w:sz w:val="28"/>
          <w:szCs w:val="28"/>
        </w:rPr>
        <w:t>.</w:t>
      </w:r>
    </w:p>
    <w:p w:rsidR="0023056B" w:rsidRDefault="0023056B" w:rsidP="00DF1BE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заявке участника содержатся следующие сведения:</w:t>
      </w:r>
    </w:p>
    <w:p w:rsidR="0023056B" w:rsidRDefault="0023056B" w:rsidP="00DF1BE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фамилия, имя участника;</w:t>
      </w:r>
    </w:p>
    <w:p w:rsidR="006957F0" w:rsidRDefault="006957F0" w:rsidP="00DF1BE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полный возраст</w:t>
      </w:r>
      <w:r w:rsidR="0023056B">
        <w:rPr>
          <w:color w:val="000000" w:themeColor="text1"/>
          <w:sz w:val="28"/>
          <w:szCs w:val="28"/>
        </w:rPr>
        <w:t>;</w:t>
      </w:r>
    </w:p>
    <w:p w:rsidR="0023056B" w:rsidRDefault="006957F0" w:rsidP="00DF1BE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название </w:t>
      </w:r>
      <w:r w:rsidR="00873F26">
        <w:rPr>
          <w:color w:val="000000" w:themeColor="text1"/>
          <w:sz w:val="28"/>
          <w:szCs w:val="28"/>
        </w:rPr>
        <w:t>учебного учреждения, класс;</w:t>
      </w:r>
      <w:r w:rsidR="0023056B">
        <w:rPr>
          <w:color w:val="000000" w:themeColor="text1"/>
          <w:sz w:val="28"/>
          <w:szCs w:val="28"/>
        </w:rPr>
        <w:t xml:space="preserve"> </w:t>
      </w:r>
    </w:p>
    <w:p w:rsidR="00252F4F" w:rsidRDefault="0023056B" w:rsidP="00DF1BE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автор и название исполняемого произведения.</w:t>
      </w:r>
    </w:p>
    <w:p w:rsidR="0023056B" w:rsidRDefault="0023056B" w:rsidP="00DF1BE1">
      <w:pPr>
        <w:pStyle w:val="a3"/>
        <w:ind w:firstLine="708"/>
        <w:jc w:val="both"/>
      </w:pPr>
      <w:r>
        <w:rPr>
          <w:sz w:val="28"/>
          <w:szCs w:val="28"/>
        </w:rPr>
        <w:t xml:space="preserve">2.4. Вся информация о Конкурсе и его итогах освещается на сайте библиотеки: </w:t>
      </w:r>
      <w:hyperlink r:id="rId8" w:history="1">
        <w:r w:rsidR="000850E8" w:rsidRPr="000850E8">
          <w:rPr>
            <w:rStyle w:val="ae"/>
            <w:sz w:val="28"/>
            <w:szCs w:val="28"/>
          </w:rPr>
          <w:t>http://ombs.ru/pages/nashi_konkursyi</w:t>
        </w:r>
      </w:hyperlink>
      <w:r w:rsidR="000850E8">
        <w:rPr>
          <w:sz w:val="28"/>
          <w:szCs w:val="28"/>
        </w:rPr>
        <w:t>.</w:t>
      </w:r>
    </w:p>
    <w:p w:rsidR="0023056B" w:rsidRDefault="0023056B" w:rsidP="00DF1B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Организаторы Конкурса обязаны создать равные условия для всех его участников.</w:t>
      </w:r>
    </w:p>
    <w:p w:rsidR="0023056B" w:rsidRDefault="0023056B" w:rsidP="00DF1BE1">
      <w:pPr>
        <w:pStyle w:val="a3"/>
        <w:jc w:val="both"/>
        <w:rPr>
          <w:color w:val="000000" w:themeColor="text1"/>
          <w:sz w:val="16"/>
          <w:szCs w:val="16"/>
        </w:rPr>
      </w:pPr>
    </w:p>
    <w:p w:rsidR="0023056B" w:rsidRDefault="0023056B" w:rsidP="00DF1BE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конкурса</w:t>
      </w:r>
    </w:p>
    <w:p w:rsidR="0023056B" w:rsidRDefault="0023056B" w:rsidP="00DF1BE1">
      <w:pPr>
        <w:pStyle w:val="a3"/>
        <w:ind w:firstLine="708"/>
        <w:jc w:val="center"/>
        <w:rPr>
          <w:color w:val="000000" w:themeColor="text1"/>
          <w:sz w:val="16"/>
          <w:szCs w:val="16"/>
        </w:rPr>
      </w:pPr>
    </w:p>
    <w:p w:rsidR="0023056B" w:rsidRDefault="0023056B" w:rsidP="00DF1BE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061FC3" w:rsidRPr="00061FC3">
        <w:rPr>
          <w:color w:val="000000" w:themeColor="text1"/>
          <w:sz w:val="28"/>
          <w:szCs w:val="28"/>
        </w:rPr>
        <w:t>Областной конкурс художественного чтения «</w:t>
      </w:r>
      <w:proofErr w:type="spellStart"/>
      <w:r w:rsidR="00061FC3" w:rsidRPr="00061FC3">
        <w:rPr>
          <w:color w:val="000000" w:themeColor="text1"/>
          <w:sz w:val="28"/>
          <w:szCs w:val="28"/>
        </w:rPr>
        <w:t>ПоЧитатели</w:t>
      </w:r>
      <w:proofErr w:type="spellEnd"/>
      <w:r w:rsidR="00061FC3" w:rsidRPr="00061FC3">
        <w:rPr>
          <w:color w:val="000000" w:themeColor="text1"/>
          <w:sz w:val="28"/>
          <w:szCs w:val="28"/>
        </w:rPr>
        <w:t xml:space="preserve"> Горького», посвященный 150-летию со дня рождения А.М. Горького проводится среди детей и подростков с ограниченными возможностями здоровья, проживающих на территории г. Омска и Омской</w:t>
      </w:r>
      <w:r w:rsidR="00061FC3">
        <w:rPr>
          <w:color w:val="000000" w:themeColor="text1"/>
          <w:sz w:val="28"/>
          <w:szCs w:val="28"/>
        </w:rPr>
        <w:t xml:space="preserve"> области</w:t>
      </w:r>
      <w:r>
        <w:rPr>
          <w:color w:val="000000" w:themeColor="text1"/>
          <w:sz w:val="28"/>
          <w:szCs w:val="28"/>
        </w:rPr>
        <w:t>.</w:t>
      </w:r>
      <w:r w:rsidR="00061FC3" w:rsidRPr="00061FC3">
        <w:rPr>
          <w:color w:val="000000" w:themeColor="text1"/>
          <w:szCs w:val="28"/>
        </w:rPr>
        <w:t xml:space="preserve"> </w:t>
      </w:r>
    </w:p>
    <w:p w:rsidR="00474FC3" w:rsidRDefault="0023056B" w:rsidP="00DF1BE1">
      <w:pPr>
        <w:pStyle w:val="a3"/>
        <w:ind w:firstLine="708"/>
        <w:jc w:val="both"/>
        <w:rPr>
          <w:sz w:val="28"/>
          <w:szCs w:val="28"/>
        </w:rPr>
      </w:pPr>
      <w:r w:rsidRPr="00474FC3">
        <w:rPr>
          <w:sz w:val="28"/>
          <w:szCs w:val="28"/>
        </w:rPr>
        <w:t>3.</w:t>
      </w:r>
      <w:r w:rsidR="00451188">
        <w:rPr>
          <w:sz w:val="28"/>
          <w:szCs w:val="28"/>
        </w:rPr>
        <w:t>2</w:t>
      </w:r>
      <w:r w:rsidRPr="00474FC3">
        <w:rPr>
          <w:sz w:val="28"/>
          <w:szCs w:val="28"/>
        </w:rPr>
        <w:t>. В качестве конкурсных номеров участники могут использовать прозаические и стихотворные произведения</w:t>
      </w:r>
      <w:r w:rsidR="00DD0C04">
        <w:rPr>
          <w:sz w:val="28"/>
          <w:szCs w:val="28"/>
        </w:rPr>
        <w:t xml:space="preserve"> А.М. Горького</w:t>
      </w:r>
      <w:r w:rsidR="00F71021">
        <w:rPr>
          <w:sz w:val="28"/>
          <w:szCs w:val="28"/>
        </w:rPr>
        <w:t>.</w:t>
      </w:r>
    </w:p>
    <w:p w:rsidR="00451188" w:rsidRDefault="00451188" w:rsidP="00DF1BE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Р</w:t>
      </w:r>
      <w:r w:rsidRPr="0020590B">
        <w:rPr>
          <w:color w:val="000000" w:themeColor="text1"/>
          <w:sz w:val="28"/>
          <w:szCs w:val="28"/>
        </w:rPr>
        <w:t>егламен</w:t>
      </w:r>
      <w:r>
        <w:rPr>
          <w:color w:val="000000" w:themeColor="text1"/>
          <w:sz w:val="28"/>
          <w:szCs w:val="28"/>
        </w:rPr>
        <w:t>т одного выступления не более 5</w:t>
      </w:r>
      <w:r w:rsidRPr="0020590B">
        <w:rPr>
          <w:color w:val="000000" w:themeColor="text1"/>
          <w:sz w:val="28"/>
          <w:szCs w:val="28"/>
        </w:rPr>
        <w:t xml:space="preserve"> минут.</w:t>
      </w:r>
      <w:r>
        <w:rPr>
          <w:color w:val="000000" w:themeColor="text1"/>
          <w:sz w:val="28"/>
          <w:szCs w:val="28"/>
        </w:rPr>
        <w:t xml:space="preserve"> </w:t>
      </w:r>
    </w:p>
    <w:p w:rsidR="000850E8" w:rsidRDefault="000850E8" w:rsidP="00DF1BE1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3.4. </w:t>
      </w:r>
      <w:r w:rsidRPr="000850E8">
        <w:rPr>
          <w:color w:val="000000" w:themeColor="text1"/>
          <w:sz w:val="28"/>
          <w:szCs w:val="28"/>
        </w:rPr>
        <w:t>Конкурс проводится в один этап без предварительного прослушивания участников</w:t>
      </w:r>
      <w:r>
        <w:rPr>
          <w:color w:val="000000" w:themeColor="text1"/>
          <w:sz w:val="28"/>
          <w:szCs w:val="28"/>
        </w:rPr>
        <w:t>.</w:t>
      </w:r>
    </w:p>
    <w:p w:rsidR="00435077" w:rsidRPr="00252F4F" w:rsidRDefault="00435077" w:rsidP="0043507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0850E8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="00061FC3">
        <w:rPr>
          <w:color w:val="000000" w:themeColor="text1"/>
          <w:sz w:val="28"/>
          <w:szCs w:val="28"/>
        </w:rPr>
        <w:t>Для участников из отдаленных районов Омской области к</w:t>
      </w:r>
      <w:r>
        <w:rPr>
          <w:color w:val="000000" w:themeColor="text1"/>
          <w:sz w:val="28"/>
          <w:szCs w:val="28"/>
        </w:rPr>
        <w:t xml:space="preserve">онкурс предполагает </w:t>
      </w:r>
      <w:r w:rsidRPr="00435077">
        <w:rPr>
          <w:b/>
          <w:color w:val="000000" w:themeColor="text1"/>
          <w:sz w:val="28"/>
          <w:szCs w:val="28"/>
        </w:rPr>
        <w:t>заочное</w:t>
      </w:r>
      <w:r w:rsidR="00061FC3">
        <w:rPr>
          <w:color w:val="000000" w:themeColor="text1"/>
          <w:sz w:val="28"/>
          <w:szCs w:val="28"/>
        </w:rPr>
        <w:t xml:space="preserve"> участие с предоставлением </w:t>
      </w:r>
      <w:r>
        <w:rPr>
          <w:color w:val="000000" w:themeColor="text1"/>
          <w:sz w:val="28"/>
          <w:szCs w:val="28"/>
        </w:rPr>
        <w:t>видео</w:t>
      </w:r>
      <w:r w:rsidR="00061FC3">
        <w:rPr>
          <w:color w:val="000000" w:themeColor="text1"/>
          <w:sz w:val="28"/>
          <w:szCs w:val="28"/>
        </w:rPr>
        <w:t>ролика</w:t>
      </w:r>
      <w:r w:rsidRPr="00191F04">
        <w:rPr>
          <w:sz w:val="28"/>
          <w:szCs w:val="28"/>
        </w:rPr>
        <w:t xml:space="preserve">, где </w:t>
      </w:r>
      <w:r>
        <w:rPr>
          <w:sz w:val="28"/>
          <w:szCs w:val="28"/>
        </w:rPr>
        <w:t>конкурсант</w:t>
      </w:r>
      <w:r w:rsidRPr="00191F04">
        <w:rPr>
          <w:sz w:val="28"/>
          <w:szCs w:val="28"/>
        </w:rPr>
        <w:t xml:space="preserve"> читает наизусть </w:t>
      </w:r>
      <w:r w:rsidR="00061FC3">
        <w:rPr>
          <w:sz w:val="28"/>
          <w:szCs w:val="28"/>
        </w:rPr>
        <w:t>выбранное им произведение</w:t>
      </w:r>
      <w:r>
        <w:rPr>
          <w:sz w:val="28"/>
          <w:szCs w:val="28"/>
        </w:rPr>
        <w:t xml:space="preserve">. </w:t>
      </w:r>
      <w:r w:rsidRPr="00191F04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работа</w:t>
      </w:r>
      <w:r w:rsidRPr="00191F04">
        <w:rPr>
          <w:sz w:val="28"/>
          <w:szCs w:val="28"/>
        </w:rPr>
        <w:t xml:space="preserve">, записанная на видео в формате AVI, MKV, MOV, MP4, длительностью не более </w:t>
      </w:r>
      <w:r>
        <w:rPr>
          <w:sz w:val="28"/>
          <w:szCs w:val="28"/>
        </w:rPr>
        <w:t>5</w:t>
      </w:r>
      <w:r w:rsidRPr="00191F04">
        <w:rPr>
          <w:sz w:val="28"/>
          <w:szCs w:val="28"/>
        </w:rPr>
        <w:t xml:space="preserve"> минут.</w:t>
      </w:r>
      <w:r w:rsidR="00061FC3">
        <w:rPr>
          <w:sz w:val="28"/>
          <w:szCs w:val="28"/>
        </w:rPr>
        <w:t xml:space="preserve"> </w:t>
      </w:r>
      <w:r w:rsidR="004C4C6D">
        <w:rPr>
          <w:sz w:val="28"/>
          <w:szCs w:val="28"/>
        </w:rPr>
        <w:t>В видеоролике</w:t>
      </w:r>
      <w:r w:rsidRPr="00191F04">
        <w:rPr>
          <w:sz w:val="28"/>
          <w:szCs w:val="28"/>
        </w:rPr>
        <w:t xml:space="preserve"> должно быть видно лицо участника</w:t>
      </w:r>
      <w:r w:rsidR="00061FC3">
        <w:rPr>
          <w:sz w:val="28"/>
          <w:szCs w:val="28"/>
        </w:rPr>
        <w:t xml:space="preserve"> с обязательным представлением, согласно поданной заявке.</w:t>
      </w:r>
      <w:r w:rsidRPr="00191F04">
        <w:rPr>
          <w:sz w:val="28"/>
          <w:szCs w:val="28"/>
        </w:rPr>
        <w:t xml:space="preserve"> </w:t>
      </w:r>
      <w:r w:rsidR="00061FC3">
        <w:rPr>
          <w:sz w:val="28"/>
          <w:szCs w:val="28"/>
        </w:rPr>
        <w:t xml:space="preserve">Заочные работы будут рассматриваться </w:t>
      </w:r>
      <w:r w:rsidR="004C4C6D">
        <w:rPr>
          <w:sz w:val="28"/>
          <w:szCs w:val="28"/>
        </w:rPr>
        <w:t>Ж</w:t>
      </w:r>
      <w:r w:rsidR="00061FC3">
        <w:rPr>
          <w:sz w:val="28"/>
          <w:szCs w:val="28"/>
        </w:rPr>
        <w:t xml:space="preserve">юри </w:t>
      </w:r>
      <w:r w:rsidR="004C4C6D">
        <w:rPr>
          <w:sz w:val="28"/>
          <w:szCs w:val="28"/>
        </w:rPr>
        <w:t>Конкурса с 24 апреля до 17 мая 2018 года.</w:t>
      </w:r>
    </w:p>
    <w:p w:rsidR="0023056B" w:rsidRDefault="0023056B" w:rsidP="00DF1BE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0850E8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 Во время выступления могут быть использованы музыкальное сопровождение, декорации, костюмы. Произведения декламируются по памяти.</w:t>
      </w:r>
    </w:p>
    <w:p w:rsidR="0023056B" w:rsidRDefault="00061FC3" w:rsidP="00DF1BE1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 w:rsidR="000850E8">
        <w:rPr>
          <w:color w:val="000000" w:themeColor="text1"/>
          <w:sz w:val="28"/>
          <w:szCs w:val="28"/>
        </w:rPr>
        <w:t>7</w:t>
      </w:r>
      <w:r w:rsidR="0023056B">
        <w:rPr>
          <w:color w:val="000000" w:themeColor="text1"/>
          <w:sz w:val="28"/>
          <w:szCs w:val="28"/>
        </w:rPr>
        <w:t>. Коллективные выступления и дуэты правилами Конкурса не предусмотрены. Участники распределяются только по возрастным группам.</w:t>
      </w:r>
    </w:p>
    <w:p w:rsidR="00435077" w:rsidRDefault="0023056B" w:rsidP="00DF1BE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0850E8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 Участие в Конкурсе является бесплатным.</w:t>
      </w:r>
    </w:p>
    <w:p w:rsidR="0023056B" w:rsidRDefault="0023056B" w:rsidP="00DF1BE1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0850E8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 Оценка конкурсных выступлений производится Жюри Конкурса, формирующимся из числа</w:t>
      </w:r>
      <w:r>
        <w:rPr>
          <w:bCs/>
          <w:sz w:val="28"/>
          <w:szCs w:val="28"/>
        </w:rPr>
        <w:t xml:space="preserve"> специалистов </w:t>
      </w:r>
      <w:r w:rsidR="00DD0C04" w:rsidRPr="00404A34">
        <w:rPr>
          <w:color w:val="000000" w:themeColor="text1"/>
          <w:sz w:val="28"/>
          <w:szCs w:val="28"/>
        </w:rPr>
        <w:t xml:space="preserve">БУК «Омская </w:t>
      </w:r>
      <w:r w:rsidR="00DD0C04">
        <w:rPr>
          <w:color w:val="000000" w:themeColor="text1"/>
          <w:sz w:val="28"/>
          <w:szCs w:val="28"/>
        </w:rPr>
        <w:t xml:space="preserve">государственная </w:t>
      </w:r>
      <w:r w:rsidR="00DD0C04" w:rsidRPr="00404A34">
        <w:rPr>
          <w:color w:val="000000" w:themeColor="text1"/>
          <w:sz w:val="28"/>
          <w:szCs w:val="28"/>
        </w:rPr>
        <w:t xml:space="preserve">областная </w:t>
      </w:r>
      <w:r w:rsidR="00DD0C04">
        <w:rPr>
          <w:color w:val="000000" w:themeColor="text1"/>
          <w:sz w:val="28"/>
          <w:szCs w:val="28"/>
        </w:rPr>
        <w:t xml:space="preserve">научная </w:t>
      </w:r>
      <w:r w:rsidR="00DD0C04" w:rsidRPr="00404A34">
        <w:rPr>
          <w:color w:val="000000" w:themeColor="text1"/>
          <w:sz w:val="28"/>
          <w:szCs w:val="28"/>
        </w:rPr>
        <w:t xml:space="preserve">библиотека </w:t>
      </w:r>
      <w:r w:rsidR="00DD0C04">
        <w:rPr>
          <w:color w:val="000000" w:themeColor="text1"/>
          <w:sz w:val="28"/>
          <w:szCs w:val="28"/>
        </w:rPr>
        <w:t>имени А.С. Пушкина»</w:t>
      </w:r>
      <w:r w:rsidR="006C63D2">
        <w:rPr>
          <w:color w:val="000000" w:themeColor="text1"/>
          <w:sz w:val="28"/>
          <w:szCs w:val="28"/>
        </w:rPr>
        <w:t>, Филиала</w:t>
      </w:r>
      <w:r w:rsidR="00061FC3">
        <w:rPr>
          <w:color w:val="000000" w:themeColor="text1"/>
          <w:sz w:val="28"/>
          <w:szCs w:val="28"/>
        </w:rPr>
        <w:t xml:space="preserve">, </w:t>
      </w:r>
      <w:r w:rsidR="00DD0C04">
        <w:rPr>
          <w:color w:val="000000" w:themeColor="text1"/>
          <w:sz w:val="28"/>
          <w:szCs w:val="28"/>
        </w:rPr>
        <w:t xml:space="preserve">КОУ </w:t>
      </w:r>
      <w:r>
        <w:rPr>
          <w:bCs/>
          <w:sz w:val="28"/>
          <w:szCs w:val="28"/>
        </w:rPr>
        <w:t>«</w:t>
      </w:r>
      <w:r w:rsidR="00DD0C04">
        <w:rPr>
          <w:bCs/>
          <w:sz w:val="28"/>
          <w:szCs w:val="28"/>
        </w:rPr>
        <w:t>Адаптивная</w:t>
      </w:r>
      <w:r>
        <w:rPr>
          <w:bCs/>
          <w:sz w:val="28"/>
          <w:szCs w:val="28"/>
        </w:rPr>
        <w:t xml:space="preserve"> школа-интернат № 14», представителей Омской региональной организации Всероссийского общества слепых, а также сторонних лиц и учреждений, поддерживающих </w:t>
      </w:r>
      <w:r>
        <w:rPr>
          <w:sz w:val="28"/>
          <w:szCs w:val="28"/>
        </w:rPr>
        <w:t>цели и задачи Конкурса.</w:t>
      </w:r>
      <w:r w:rsidR="00D375DA" w:rsidRPr="00D375DA">
        <w:rPr>
          <w:color w:val="000000" w:themeColor="text1"/>
          <w:sz w:val="28"/>
          <w:szCs w:val="28"/>
        </w:rPr>
        <w:t xml:space="preserve"> </w:t>
      </w:r>
    </w:p>
    <w:p w:rsidR="0023056B" w:rsidRDefault="0023056B" w:rsidP="00DF1BE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жюри утв</w:t>
      </w:r>
      <w:r w:rsidR="00F7015C">
        <w:rPr>
          <w:color w:val="000000" w:themeColor="text1"/>
          <w:sz w:val="28"/>
          <w:szCs w:val="28"/>
        </w:rPr>
        <w:t>ерждается Оргкомитетом Конкурса и определяется к 20.0</w:t>
      </w:r>
      <w:r w:rsidR="000850E8">
        <w:rPr>
          <w:color w:val="000000" w:themeColor="text1"/>
          <w:sz w:val="28"/>
          <w:szCs w:val="28"/>
        </w:rPr>
        <w:t>4.2018 г. Информация о составе Жюри выставляется на сайте Ф</w:t>
      </w:r>
      <w:r w:rsidR="00F7015C">
        <w:rPr>
          <w:color w:val="000000" w:themeColor="text1"/>
          <w:sz w:val="28"/>
          <w:szCs w:val="28"/>
        </w:rPr>
        <w:t>илиала.</w:t>
      </w:r>
    </w:p>
    <w:p w:rsidR="0023056B" w:rsidRDefault="00061FC3" w:rsidP="00DF1BE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0850E8">
        <w:rPr>
          <w:color w:val="000000" w:themeColor="text1"/>
          <w:sz w:val="28"/>
          <w:szCs w:val="28"/>
        </w:rPr>
        <w:t>10</w:t>
      </w:r>
      <w:r w:rsidR="0023056B">
        <w:rPr>
          <w:color w:val="000000" w:themeColor="text1"/>
          <w:sz w:val="28"/>
          <w:szCs w:val="28"/>
        </w:rPr>
        <w:t>. Жюри оценивает конкурсантов в 3-х возрастных группах</w:t>
      </w:r>
      <w:r w:rsidR="00DD0C04">
        <w:rPr>
          <w:color w:val="000000" w:themeColor="text1"/>
          <w:sz w:val="28"/>
          <w:szCs w:val="28"/>
        </w:rPr>
        <w:t>:</w:t>
      </w:r>
    </w:p>
    <w:p w:rsidR="0023056B" w:rsidRDefault="0023056B" w:rsidP="00DF1BE1">
      <w:pPr>
        <w:pStyle w:val="a3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- 7-11 лет; </w:t>
      </w:r>
    </w:p>
    <w:p w:rsidR="0023056B" w:rsidRDefault="0023056B" w:rsidP="00DF1BE1">
      <w:pPr>
        <w:pStyle w:val="a3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D0C04">
        <w:rPr>
          <w:color w:val="000000" w:themeColor="text1"/>
          <w:sz w:val="28"/>
          <w:szCs w:val="28"/>
        </w:rPr>
        <w:t>12-15 лет</w:t>
      </w:r>
      <w:r>
        <w:rPr>
          <w:color w:val="000000" w:themeColor="text1"/>
          <w:sz w:val="28"/>
          <w:szCs w:val="28"/>
        </w:rPr>
        <w:t>;</w:t>
      </w:r>
    </w:p>
    <w:p w:rsidR="00D375DA" w:rsidRDefault="00A50038" w:rsidP="00DF1BE1">
      <w:pPr>
        <w:pStyle w:val="a3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- 16-1</w:t>
      </w:r>
      <w:r w:rsidR="00437CE2">
        <w:rPr>
          <w:color w:val="000000" w:themeColor="text1"/>
          <w:sz w:val="28"/>
          <w:szCs w:val="28"/>
        </w:rPr>
        <w:t>8</w:t>
      </w:r>
      <w:r w:rsidR="009E1A6B">
        <w:rPr>
          <w:color w:val="000000" w:themeColor="text1"/>
          <w:sz w:val="28"/>
          <w:szCs w:val="28"/>
        </w:rPr>
        <w:t xml:space="preserve"> лет</w:t>
      </w:r>
      <w:r w:rsidR="00437CE2">
        <w:rPr>
          <w:color w:val="000000" w:themeColor="text1"/>
          <w:sz w:val="28"/>
          <w:szCs w:val="28"/>
        </w:rPr>
        <w:t>.</w:t>
      </w:r>
    </w:p>
    <w:p w:rsidR="00D375DA" w:rsidRDefault="00465A54" w:rsidP="00465A54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65A54">
        <w:rPr>
          <w:color w:val="000000" w:themeColor="text1"/>
          <w:sz w:val="28"/>
          <w:szCs w:val="28"/>
        </w:rPr>
        <w:t xml:space="preserve">По результатам поданных заявок на участие в </w:t>
      </w:r>
      <w:r>
        <w:rPr>
          <w:color w:val="000000" w:themeColor="text1"/>
          <w:sz w:val="28"/>
          <w:szCs w:val="28"/>
        </w:rPr>
        <w:t>К</w:t>
      </w:r>
      <w:r w:rsidRPr="00465A54">
        <w:rPr>
          <w:color w:val="000000" w:themeColor="text1"/>
          <w:sz w:val="28"/>
          <w:szCs w:val="28"/>
        </w:rPr>
        <w:t>онкурсе может быть выделена групп</w:t>
      </w:r>
      <w:r>
        <w:rPr>
          <w:color w:val="000000" w:themeColor="text1"/>
          <w:sz w:val="28"/>
          <w:szCs w:val="28"/>
        </w:rPr>
        <w:t xml:space="preserve">а </w:t>
      </w:r>
      <w:r w:rsidR="00D375DA">
        <w:rPr>
          <w:color w:val="000000" w:themeColor="text1"/>
          <w:sz w:val="28"/>
          <w:szCs w:val="28"/>
        </w:rPr>
        <w:t>конкурсантов</w:t>
      </w:r>
      <w:r>
        <w:rPr>
          <w:color w:val="000000" w:themeColor="text1"/>
          <w:sz w:val="28"/>
          <w:szCs w:val="28"/>
        </w:rPr>
        <w:t xml:space="preserve">, обучающихся </w:t>
      </w:r>
      <w:r w:rsidR="00D375DA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коррекционно-</w:t>
      </w:r>
      <w:r w:rsidR="00D375DA">
        <w:rPr>
          <w:color w:val="000000" w:themeColor="text1"/>
          <w:sz w:val="28"/>
          <w:szCs w:val="28"/>
        </w:rPr>
        <w:t>образовательным программам</w:t>
      </w:r>
      <w:r>
        <w:rPr>
          <w:color w:val="000000" w:themeColor="text1"/>
          <w:sz w:val="28"/>
          <w:szCs w:val="28"/>
        </w:rPr>
        <w:t>.</w:t>
      </w:r>
    </w:p>
    <w:p w:rsidR="0023056B" w:rsidRDefault="0023056B" w:rsidP="000850E8">
      <w:pPr>
        <w:spacing w:after="0" w:line="24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</w:t>
      </w:r>
      <w:r w:rsidR="000850E8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 xml:space="preserve">. Оценка выступления участника осуществляется по </w:t>
      </w:r>
      <w:r w:rsidR="00437CE2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-балльной шкале и производится путем заполнения всеми членами жюри </w:t>
      </w:r>
      <w:r w:rsidR="00632C2E">
        <w:rPr>
          <w:color w:val="000000" w:themeColor="text1"/>
          <w:szCs w:val="28"/>
        </w:rPr>
        <w:t>утвержденной</w:t>
      </w:r>
      <w:r>
        <w:rPr>
          <w:color w:val="000000" w:themeColor="text1"/>
          <w:szCs w:val="28"/>
        </w:rPr>
        <w:t xml:space="preserve"> формы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  <w:r w:rsidR="0033115A">
        <w:rPr>
          <w:color w:val="000000" w:themeColor="text1"/>
          <w:szCs w:val="28"/>
        </w:rPr>
        <w:t xml:space="preserve"> </w:t>
      </w:r>
      <w:r w:rsidR="0033115A" w:rsidRPr="00F73750">
        <w:rPr>
          <w:color w:val="000000" w:themeColor="text1"/>
          <w:szCs w:val="28"/>
        </w:rPr>
        <w:t>Критерии оценки работ</w:t>
      </w:r>
      <w:r w:rsidR="0033115A">
        <w:rPr>
          <w:color w:val="000000" w:themeColor="text1"/>
          <w:szCs w:val="28"/>
        </w:rPr>
        <w:t xml:space="preserve"> приведены в приложении 1.</w:t>
      </w:r>
    </w:p>
    <w:p w:rsidR="004C4C6D" w:rsidRDefault="0023056B" w:rsidP="00451188">
      <w:pPr>
        <w:pStyle w:val="a3"/>
        <w:ind w:firstLine="708"/>
        <w:jc w:val="both"/>
        <w:rPr>
          <w:b/>
          <w:szCs w:val="28"/>
        </w:rPr>
      </w:pPr>
      <w:r>
        <w:rPr>
          <w:sz w:val="28"/>
          <w:szCs w:val="28"/>
        </w:rPr>
        <w:t>3.1</w:t>
      </w:r>
      <w:r w:rsidR="000850E8">
        <w:rPr>
          <w:sz w:val="28"/>
          <w:szCs w:val="28"/>
        </w:rPr>
        <w:t>2</w:t>
      </w:r>
      <w:r>
        <w:rPr>
          <w:sz w:val="28"/>
          <w:szCs w:val="28"/>
        </w:rPr>
        <w:t>. Участие в Конкурсе означает согласие с условиями его проведения.</w:t>
      </w:r>
    </w:p>
    <w:p w:rsidR="0023056B" w:rsidRDefault="0023056B" w:rsidP="00DF1B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Подведение итогов конкурса</w:t>
      </w:r>
    </w:p>
    <w:p w:rsidR="0023056B" w:rsidRDefault="0023056B" w:rsidP="00DF1BE1">
      <w:pPr>
        <w:pStyle w:val="a3"/>
        <w:jc w:val="both"/>
        <w:rPr>
          <w:sz w:val="16"/>
          <w:szCs w:val="16"/>
          <w:highlight w:val="yellow"/>
        </w:rPr>
      </w:pPr>
    </w:p>
    <w:p w:rsidR="0023056B" w:rsidRDefault="0023056B" w:rsidP="00DF1BE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Победителями Конкурса считаются </w:t>
      </w:r>
      <w:r w:rsidR="000850E8">
        <w:rPr>
          <w:color w:val="000000" w:themeColor="text1"/>
          <w:sz w:val="28"/>
          <w:szCs w:val="28"/>
        </w:rPr>
        <w:t xml:space="preserve"> участники</w:t>
      </w:r>
      <w:r>
        <w:rPr>
          <w:color w:val="000000" w:themeColor="text1"/>
          <w:sz w:val="28"/>
          <w:szCs w:val="28"/>
        </w:rPr>
        <w:t xml:space="preserve">, набравшие наибольшее количество баллов. Они награждаются дипломами победителя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степени. В каждой </w:t>
      </w:r>
      <w:r w:rsidR="0027733E">
        <w:rPr>
          <w:color w:val="000000" w:themeColor="text1"/>
          <w:sz w:val="28"/>
          <w:szCs w:val="28"/>
        </w:rPr>
        <w:t>группе</w:t>
      </w:r>
      <w:r>
        <w:rPr>
          <w:color w:val="000000" w:themeColor="text1"/>
          <w:sz w:val="28"/>
          <w:szCs w:val="28"/>
        </w:rPr>
        <w:t xml:space="preserve"> предусмотрено награждение дипломами победителя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степени.</w:t>
      </w:r>
    </w:p>
    <w:p w:rsidR="0023056B" w:rsidRDefault="0023056B" w:rsidP="00DF1BE1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 решению </w:t>
      </w:r>
      <w:r w:rsidR="004C4C6D"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юри специальными дипломами могут быть отмечены участники, проявившие отдельные выдающиеся качества (актерское мастерство, эмоциональность, образное воплощение авторского замысла, оригинальное выступление, лучший сценический образ и другие).</w:t>
      </w:r>
      <w:r w:rsidR="009E1A6B">
        <w:rPr>
          <w:sz w:val="28"/>
          <w:szCs w:val="28"/>
        </w:rPr>
        <w:t xml:space="preserve"> В номинациях </w:t>
      </w:r>
      <w:r w:rsidR="009E1A6B" w:rsidRPr="0002704B">
        <w:rPr>
          <w:sz w:val="28"/>
          <w:szCs w:val="28"/>
        </w:rPr>
        <w:t xml:space="preserve">«За искренность исполнения», «Самый </w:t>
      </w:r>
      <w:r w:rsidR="009E1A6B">
        <w:rPr>
          <w:sz w:val="28"/>
          <w:szCs w:val="28"/>
        </w:rPr>
        <w:t>эмоциональный</w:t>
      </w:r>
      <w:r w:rsidR="009E1A6B" w:rsidRPr="0002704B">
        <w:rPr>
          <w:sz w:val="28"/>
          <w:szCs w:val="28"/>
        </w:rPr>
        <w:t xml:space="preserve"> исполнитель», «Самый юный исполнитель» определяется по одному победителю.</w:t>
      </w:r>
      <w:r w:rsidR="000850E8">
        <w:rPr>
          <w:sz w:val="28"/>
          <w:szCs w:val="28"/>
        </w:rPr>
        <w:t xml:space="preserve"> Номинации могут быть дополнены по результатам Конкурса.</w:t>
      </w:r>
    </w:p>
    <w:p w:rsidR="0023056B" w:rsidRDefault="00451188" w:rsidP="00DF1BE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4.</w:t>
      </w:r>
      <w:r w:rsidR="000850E8">
        <w:rPr>
          <w:color w:val="000000" w:themeColor="text1"/>
          <w:sz w:val="28"/>
          <w:szCs w:val="28"/>
        </w:rPr>
        <w:t>2</w:t>
      </w:r>
      <w:r w:rsidR="0023056B">
        <w:rPr>
          <w:color w:val="000000" w:themeColor="text1"/>
          <w:sz w:val="28"/>
          <w:szCs w:val="28"/>
        </w:rPr>
        <w:t>. Все участники Конкурса получают сертификаты участника</w:t>
      </w:r>
      <w:r w:rsidR="00437CE2">
        <w:rPr>
          <w:color w:val="000000" w:themeColor="text1"/>
          <w:sz w:val="28"/>
          <w:szCs w:val="28"/>
        </w:rPr>
        <w:t>.</w:t>
      </w:r>
      <w:r w:rsidR="002857FC" w:rsidRPr="002857FC">
        <w:t xml:space="preserve"> </w:t>
      </w:r>
      <w:r w:rsidR="000850E8" w:rsidRPr="000850E8">
        <w:rPr>
          <w:sz w:val="28"/>
          <w:szCs w:val="28"/>
        </w:rPr>
        <w:t>Руководители</w:t>
      </w:r>
      <w:r w:rsidR="000850E8">
        <w:t xml:space="preserve"> </w:t>
      </w:r>
      <w:r w:rsidR="000850E8" w:rsidRPr="000850E8">
        <w:rPr>
          <w:sz w:val="28"/>
          <w:szCs w:val="28"/>
        </w:rPr>
        <w:t>(у</w:t>
      </w:r>
      <w:r w:rsidR="002857FC" w:rsidRPr="000850E8">
        <w:rPr>
          <w:color w:val="000000" w:themeColor="text1"/>
          <w:sz w:val="28"/>
          <w:szCs w:val="28"/>
        </w:rPr>
        <w:t>чителя</w:t>
      </w:r>
      <w:r w:rsidR="000850E8">
        <w:rPr>
          <w:color w:val="000000" w:themeColor="text1"/>
          <w:sz w:val="28"/>
          <w:szCs w:val="28"/>
        </w:rPr>
        <w:t>)</w:t>
      </w:r>
      <w:r w:rsidR="002857FC" w:rsidRPr="002857FC">
        <w:rPr>
          <w:color w:val="000000" w:themeColor="text1"/>
          <w:sz w:val="28"/>
          <w:szCs w:val="28"/>
        </w:rPr>
        <w:t>, подготовившие участников, получают благодарственные письма.</w:t>
      </w:r>
      <w:r w:rsidR="009E1A6B">
        <w:rPr>
          <w:color w:val="000000" w:themeColor="text1"/>
          <w:sz w:val="28"/>
          <w:szCs w:val="28"/>
        </w:rPr>
        <w:t xml:space="preserve"> </w:t>
      </w:r>
      <w:r w:rsidR="0023056B">
        <w:rPr>
          <w:color w:val="000000" w:themeColor="text1"/>
          <w:sz w:val="28"/>
          <w:szCs w:val="28"/>
        </w:rPr>
        <w:t xml:space="preserve"> </w:t>
      </w:r>
    </w:p>
    <w:p w:rsidR="00DF1BE1" w:rsidRDefault="009E1A6B" w:rsidP="00DF1BE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51188">
        <w:rPr>
          <w:color w:val="000000" w:themeColor="text1"/>
          <w:sz w:val="28"/>
          <w:szCs w:val="28"/>
        </w:rPr>
        <w:t>4.</w:t>
      </w:r>
      <w:r w:rsidR="000850E8">
        <w:rPr>
          <w:color w:val="000000" w:themeColor="text1"/>
          <w:sz w:val="28"/>
          <w:szCs w:val="28"/>
        </w:rPr>
        <w:t>3</w:t>
      </w:r>
      <w:r w:rsidR="0023056B">
        <w:rPr>
          <w:color w:val="000000" w:themeColor="text1"/>
          <w:sz w:val="28"/>
          <w:szCs w:val="28"/>
        </w:rPr>
        <w:t xml:space="preserve">. Церемония награждения победителей </w:t>
      </w:r>
      <w:r w:rsidR="00632C2E">
        <w:rPr>
          <w:color w:val="000000" w:themeColor="text1"/>
          <w:sz w:val="28"/>
          <w:szCs w:val="28"/>
        </w:rPr>
        <w:t>и номинантов состоится</w:t>
      </w:r>
      <w:r w:rsidR="000850E8">
        <w:rPr>
          <w:color w:val="000000" w:themeColor="text1"/>
          <w:sz w:val="28"/>
          <w:szCs w:val="28"/>
        </w:rPr>
        <w:t xml:space="preserve"> по завершению Конкурса</w:t>
      </w:r>
      <w:r w:rsidR="000850E8" w:rsidRPr="000850E8">
        <w:rPr>
          <w:color w:val="000000" w:themeColor="text1"/>
          <w:szCs w:val="28"/>
        </w:rPr>
        <w:t xml:space="preserve"> </w:t>
      </w:r>
      <w:r w:rsidR="000850E8" w:rsidRPr="000850E8">
        <w:rPr>
          <w:color w:val="000000" w:themeColor="text1"/>
          <w:sz w:val="28"/>
          <w:szCs w:val="28"/>
        </w:rPr>
        <w:t>18 мая 2018 года  в актовом зале КОУ «Адаптивная школа-интернат № 14»</w:t>
      </w:r>
      <w:r w:rsidR="000850E8" w:rsidRPr="000850E8">
        <w:rPr>
          <w:color w:val="000000"/>
          <w:sz w:val="28"/>
          <w:szCs w:val="28"/>
        </w:rPr>
        <w:t>.</w:t>
      </w:r>
      <w:r w:rsidR="00F427FE">
        <w:rPr>
          <w:color w:val="000000"/>
          <w:sz w:val="28"/>
          <w:szCs w:val="28"/>
        </w:rPr>
        <w:t xml:space="preserve"> Дата может быть изменена.</w:t>
      </w:r>
    </w:p>
    <w:p w:rsidR="00DF1BE1" w:rsidRDefault="00451188" w:rsidP="00DF1BE1">
      <w:pPr>
        <w:tabs>
          <w:tab w:val="left" w:pos="1260"/>
        </w:tabs>
        <w:spacing w:after="0" w:line="240" w:lineRule="auto"/>
        <w:ind w:firstLine="709"/>
        <w:jc w:val="both"/>
      </w:pPr>
      <w:r>
        <w:rPr>
          <w:color w:val="000000" w:themeColor="text1"/>
          <w:szCs w:val="28"/>
        </w:rPr>
        <w:t>4.</w:t>
      </w:r>
      <w:r w:rsidR="000850E8">
        <w:rPr>
          <w:color w:val="000000" w:themeColor="text1"/>
          <w:szCs w:val="28"/>
        </w:rPr>
        <w:t>4</w:t>
      </w:r>
      <w:r w:rsidR="004C4C6D">
        <w:rPr>
          <w:color w:val="000000" w:themeColor="text1"/>
          <w:szCs w:val="28"/>
        </w:rPr>
        <w:t xml:space="preserve">. </w:t>
      </w:r>
      <w:r w:rsidR="00DF1BE1" w:rsidRPr="00323EA1">
        <w:rPr>
          <w:rFonts w:eastAsia="Times New Roman"/>
          <w:szCs w:val="28"/>
          <w:lang w:eastAsia="ru-RU"/>
        </w:rPr>
        <w:t xml:space="preserve"> Оплату расходов на проезд, </w:t>
      </w:r>
      <w:r>
        <w:rPr>
          <w:rFonts w:eastAsia="Times New Roman"/>
          <w:szCs w:val="28"/>
          <w:lang w:eastAsia="ru-RU"/>
        </w:rPr>
        <w:t xml:space="preserve">место </w:t>
      </w:r>
      <w:r w:rsidR="00DF1BE1" w:rsidRPr="00323EA1">
        <w:rPr>
          <w:rFonts w:eastAsia="Times New Roman"/>
          <w:szCs w:val="28"/>
          <w:lang w:eastAsia="ru-RU"/>
        </w:rPr>
        <w:t>проживани</w:t>
      </w:r>
      <w:r>
        <w:rPr>
          <w:rFonts w:eastAsia="Times New Roman"/>
          <w:szCs w:val="28"/>
          <w:lang w:eastAsia="ru-RU"/>
        </w:rPr>
        <w:t>я</w:t>
      </w:r>
      <w:r w:rsidR="00DF1BE1" w:rsidRPr="00323EA1">
        <w:rPr>
          <w:rFonts w:eastAsia="Times New Roman"/>
          <w:szCs w:val="28"/>
          <w:lang w:eastAsia="ru-RU"/>
        </w:rPr>
        <w:t xml:space="preserve"> и пи</w:t>
      </w:r>
      <w:r w:rsidR="00024F88">
        <w:rPr>
          <w:rFonts w:eastAsia="Times New Roman"/>
          <w:szCs w:val="28"/>
          <w:lang w:eastAsia="ru-RU"/>
        </w:rPr>
        <w:t>тание приглашенных победителей о</w:t>
      </w:r>
      <w:r w:rsidR="00DF1BE1" w:rsidRPr="00323EA1">
        <w:rPr>
          <w:rFonts w:eastAsia="Times New Roman"/>
          <w:szCs w:val="28"/>
          <w:lang w:eastAsia="ru-RU"/>
        </w:rPr>
        <w:t>бластного конкурса производится за счет направляющей стороны.</w:t>
      </w:r>
    </w:p>
    <w:p w:rsidR="0023056B" w:rsidRDefault="0023056B" w:rsidP="00DF1BE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A461D" w:rsidRDefault="008A461D" w:rsidP="00DF1BE1">
      <w:pPr>
        <w:spacing w:after="0" w:line="240" w:lineRule="auto"/>
      </w:pPr>
    </w:p>
    <w:p w:rsidR="0033115A" w:rsidRDefault="0033115A" w:rsidP="00DF1BE1">
      <w:pPr>
        <w:spacing w:after="0" w:line="240" w:lineRule="auto"/>
      </w:pPr>
    </w:p>
    <w:p w:rsidR="00284020" w:rsidRDefault="00284020" w:rsidP="00DF1BE1">
      <w:pPr>
        <w:pStyle w:val="a3"/>
        <w:jc w:val="right"/>
        <w:rPr>
          <w:rStyle w:val="a4"/>
          <w:i/>
          <w:color w:val="000000" w:themeColor="text1"/>
          <w:sz w:val="28"/>
          <w:szCs w:val="28"/>
        </w:rPr>
        <w:sectPr w:rsidR="00284020" w:rsidSect="008A461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15A" w:rsidRPr="006F2425" w:rsidRDefault="0033115A" w:rsidP="00DF1BE1">
      <w:pPr>
        <w:pStyle w:val="a3"/>
        <w:jc w:val="right"/>
        <w:rPr>
          <w:rStyle w:val="a4"/>
          <w:b w:val="0"/>
          <w:i/>
          <w:color w:val="000000" w:themeColor="text1"/>
          <w:sz w:val="28"/>
          <w:szCs w:val="28"/>
        </w:rPr>
      </w:pPr>
      <w:r w:rsidRPr="006F2425">
        <w:rPr>
          <w:rStyle w:val="a4"/>
          <w:i/>
          <w:color w:val="000000" w:themeColor="text1"/>
          <w:sz w:val="28"/>
          <w:szCs w:val="28"/>
        </w:rPr>
        <w:lastRenderedPageBreak/>
        <w:t>Приложение 1</w:t>
      </w:r>
    </w:p>
    <w:p w:rsidR="0033115A" w:rsidRPr="0033115A" w:rsidRDefault="0033115A" w:rsidP="00DF1BE1">
      <w:pPr>
        <w:pStyle w:val="a3"/>
        <w:jc w:val="right"/>
        <w:rPr>
          <w:rStyle w:val="a4"/>
          <w:color w:val="000000" w:themeColor="text1"/>
          <w:sz w:val="28"/>
          <w:szCs w:val="28"/>
        </w:rPr>
      </w:pPr>
    </w:p>
    <w:p w:rsidR="001E3397" w:rsidRDefault="0033115A" w:rsidP="00DF1BE1">
      <w:pPr>
        <w:pStyle w:val="a3"/>
        <w:jc w:val="center"/>
        <w:rPr>
          <w:b/>
          <w:sz w:val="28"/>
          <w:szCs w:val="28"/>
        </w:rPr>
      </w:pPr>
      <w:r w:rsidRPr="0033115A">
        <w:rPr>
          <w:rStyle w:val="a4"/>
          <w:color w:val="000000" w:themeColor="text1"/>
          <w:sz w:val="28"/>
          <w:szCs w:val="28"/>
        </w:rPr>
        <w:t xml:space="preserve">Критерии </w:t>
      </w:r>
      <w:r w:rsidRPr="0033115A">
        <w:rPr>
          <w:b/>
          <w:color w:val="000000" w:themeColor="text1"/>
          <w:sz w:val="28"/>
          <w:szCs w:val="28"/>
        </w:rPr>
        <w:t xml:space="preserve">выступления </w:t>
      </w:r>
      <w:r w:rsidRPr="0033115A">
        <w:rPr>
          <w:rStyle w:val="a4"/>
          <w:color w:val="000000" w:themeColor="text1"/>
          <w:sz w:val="28"/>
          <w:szCs w:val="28"/>
        </w:rPr>
        <w:t>участников</w:t>
      </w:r>
      <w:r w:rsidRPr="0033115A">
        <w:rPr>
          <w:b/>
          <w:sz w:val="28"/>
          <w:szCs w:val="28"/>
        </w:rPr>
        <w:t xml:space="preserve"> </w:t>
      </w:r>
    </w:p>
    <w:p w:rsidR="001E3397" w:rsidRDefault="001E3397" w:rsidP="00DF1B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Pr="0033115A">
        <w:rPr>
          <w:b/>
          <w:sz w:val="28"/>
          <w:szCs w:val="28"/>
        </w:rPr>
        <w:t xml:space="preserve">конкурса </w:t>
      </w:r>
      <w:r w:rsidR="0033115A" w:rsidRPr="0033115A">
        <w:rPr>
          <w:b/>
          <w:sz w:val="28"/>
          <w:szCs w:val="28"/>
        </w:rPr>
        <w:t xml:space="preserve">художественного чтения </w:t>
      </w:r>
    </w:p>
    <w:p w:rsidR="0033115A" w:rsidRDefault="0033115A" w:rsidP="00DF1BE1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33115A">
        <w:rPr>
          <w:b/>
          <w:sz w:val="28"/>
          <w:szCs w:val="28"/>
          <w:shd w:val="clear" w:color="auto" w:fill="FFFFFF"/>
        </w:rPr>
        <w:t>«</w:t>
      </w:r>
      <w:proofErr w:type="spellStart"/>
      <w:r w:rsidR="001E3397">
        <w:rPr>
          <w:b/>
          <w:sz w:val="28"/>
          <w:szCs w:val="28"/>
          <w:shd w:val="clear" w:color="auto" w:fill="FFFFFF"/>
        </w:rPr>
        <w:t>ПоЧитатели</w:t>
      </w:r>
      <w:proofErr w:type="spellEnd"/>
      <w:r w:rsidR="001E3397">
        <w:rPr>
          <w:b/>
          <w:sz w:val="28"/>
          <w:szCs w:val="28"/>
          <w:shd w:val="clear" w:color="auto" w:fill="FFFFFF"/>
        </w:rPr>
        <w:t xml:space="preserve"> Горького»</w:t>
      </w:r>
      <w:r w:rsidRPr="0033115A">
        <w:rPr>
          <w:b/>
          <w:sz w:val="28"/>
          <w:szCs w:val="28"/>
          <w:shd w:val="clear" w:color="auto" w:fill="FFFFFF"/>
        </w:rPr>
        <w:t xml:space="preserve"> </w:t>
      </w:r>
    </w:p>
    <w:p w:rsidR="00284020" w:rsidRDefault="00284020" w:rsidP="00DF1BE1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16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348"/>
        <w:gridCol w:w="709"/>
        <w:gridCol w:w="708"/>
        <w:gridCol w:w="709"/>
        <w:gridCol w:w="709"/>
        <w:gridCol w:w="709"/>
        <w:gridCol w:w="708"/>
      </w:tblGrid>
      <w:tr w:rsidR="0033115A" w:rsidRPr="009073B2" w:rsidTr="00284020">
        <w:trPr>
          <w:tblCellSpacing w:w="0" w:type="dxa"/>
        </w:trPr>
        <w:tc>
          <w:tcPr>
            <w:tcW w:w="109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115A" w:rsidRPr="009073B2" w:rsidRDefault="0033115A" w:rsidP="00DF1BE1">
            <w:pPr>
              <w:pStyle w:val="a3"/>
              <w:jc w:val="center"/>
              <w:rPr>
                <w:sz w:val="28"/>
                <w:szCs w:val="28"/>
              </w:rPr>
            </w:pPr>
            <w:r w:rsidRPr="009073B2">
              <w:rPr>
                <w:rStyle w:val="a4"/>
                <w:color w:val="000000" w:themeColor="text1"/>
                <w:sz w:val="28"/>
                <w:szCs w:val="28"/>
              </w:rPr>
              <w:t>К</w:t>
            </w:r>
            <w:r w:rsidR="00284020">
              <w:rPr>
                <w:rStyle w:val="a4"/>
                <w:color w:val="000000" w:themeColor="text1"/>
                <w:sz w:val="28"/>
                <w:szCs w:val="28"/>
              </w:rPr>
              <w:t>РИТЕРИЙ ОЦЕНКИ</w:t>
            </w:r>
          </w:p>
        </w:tc>
        <w:tc>
          <w:tcPr>
            <w:tcW w:w="42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15A" w:rsidRDefault="0033115A" w:rsidP="00DF1BE1">
            <w:pPr>
              <w:pStyle w:val="a3"/>
              <w:jc w:val="center"/>
              <w:rPr>
                <w:rStyle w:val="a4"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color w:val="000000" w:themeColor="text1"/>
                <w:sz w:val="28"/>
                <w:szCs w:val="28"/>
              </w:rPr>
              <w:t>Ф.И.О. участника</w:t>
            </w:r>
          </w:p>
        </w:tc>
      </w:tr>
      <w:tr w:rsidR="0033115A" w:rsidRPr="009073B2" w:rsidTr="00284020">
        <w:trPr>
          <w:tblCellSpacing w:w="0" w:type="dxa"/>
        </w:trPr>
        <w:tc>
          <w:tcPr>
            <w:tcW w:w="1091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5A" w:rsidRPr="009073B2" w:rsidRDefault="0033115A" w:rsidP="00DF1BE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15A" w:rsidRDefault="001E3397" w:rsidP="00DF1BE1">
            <w:pPr>
              <w:pStyle w:val="a3"/>
              <w:jc w:val="center"/>
              <w:rPr>
                <w:sz w:val="20"/>
                <w:szCs w:val="20"/>
              </w:rPr>
            </w:pPr>
            <w:r w:rsidRPr="001E3397">
              <w:rPr>
                <w:sz w:val="20"/>
                <w:szCs w:val="20"/>
              </w:rPr>
              <w:t>Иванов ИИ</w:t>
            </w:r>
          </w:p>
          <w:p w:rsidR="004240BB" w:rsidRPr="004240BB" w:rsidRDefault="004240BB" w:rsidP="00DF1BE1">
            <w:pPr>
              <w:pStyle w:val="a3"/>
              <w:jc w:val="center"/>
              <w:rPr>
                <w:sz w:val="16"/>
                <w:szCs w:val="16"/>
              </w:rPr>
            </w:pPr>
            <w:r w:rsidRPr="004240BB">
              <w:rPr>
                <w:sz w:val="16"/>
                <w:szCs w:val="16"/>
              </w:rPr>
              <w:t>(пример)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15A" w:rsidRPr="00F7015C" w:rsidRDefault="00F7015C" w:rsidP="00DF1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15A" w:rsidRPr="009073B2" w:rsidRDefault="001E3397" w:rsidP="00DF1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15A" w:rsidRPr="009073B2" w:rsidRDefault="00F7015C" w:rsidP="00DF1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15A" w:rsidRPr="009073B2" w:rsidRDefault="00F7015C" w:rsidP="00DF1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5A" w:rsidRPr="009073B2" w:rsidRDefault="0033115A" w:rsidP="00DF1BE1">
            <w:pPr>
              <w:pStyle w:val="a3"/>
              <w:jc w:val="center"/>
              <w:rPr>
                <w:rStyle w:val="a4"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33115A" w:rsidRPr="009073B2" w:rsidTr="0028402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5A" w:rsidRDefault="0033115A" w:rsidP="00DF1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Default="00F7015C" w:rsidP="001E33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E3397">
              <w:rPr>
                <w:color w:val="000000" w:themeColor="text1"/>
                <w:sz w:val="28"/>
                <w:szCs w:val="28"/>
              </w:rPr>
              <w:t>Уверенное з</w:t>
            </w:r>
            <w:r w:rsidR="0033115A">
              <w:rPr>
                <w:color w:val="000000" w:themeColor="text1"/>
                <w:sz w:val="28"/>
                <w:szCs w:val="28"/>
              </w:rPr>
              <w:t>нание текста наизусть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</w:tr>
      <w:tr w:rsidR="0033115A" w:rsidRPr="009073B2" w:rsidTr="0028402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5A" w:rsidRDefault="0033115A" w:rsidP="00DF1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Default="00F7015C" w:rsidP="00D375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3115A">
              <w:rPr>
                <w:color w:val="000000" w:themeColor="text1"/>
                <w:sz w:val="28"/>
                <w:szCs w:val="28"/>
              </w:rPr>
              <w:t>Выразительность</w:t>
            </w:r>
            <w:r w:rsidR="001E3397">
              <w:rPr>
                <w:color w:val="000000" w:themeColor="text1"/>
                <w:sz w:val="28"/>
                <w:szCs w:val="28"/>
              </w:rPr>
              <w:t>; техника и культура речи</w:t>
            </w:r>
            <w:r w:rsidR="004240B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375DA">
              <w:rPr>
                <w:color w:val="000000" w:themeColor="text1"/>
                <w:sz w:val="28"/>
                <w:szCs w:val="28"/>
              </w:rPr>
              <w:t xml:space="preserve">правильная постановка логических ударений, соблюдение пауз, </w:t>
            </w:r>
            <w:r w:rsidR="004240BB">
              <w:rPr>
                <w:color w:val="000000" w:themeColor="text1"/>
                <w:sz w:val="28"/>
                <w:szCs w:val="28"/>
              </w:rPr>
              <w:t xml:space="preserve">интонирование,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4240BB">
              <w:rPr>
                <w:color w:val="000000" w:themeColor="text1"/>
                <w:sz w:val="28"/>
                <w:szCs w:val="28"/>
              </w:rPr>
              <w:t>темп)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</w:tr>
      <w:tr w:rsidR="0033115A" w:rsidRPr="009073B2" w:rsidTr="0028402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5A" w:rsidRDefault="0033115A" w:rsidP="00DF1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Default="00F7015C" w:rsidP="00DF1BE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3115A">
              <w:rPr>
                <w:color w:val="000000" w:themeColor="text1"/>
                <w:sz w:val="28"/>
                <w:szCs w:val="28"/>
              </w:rPr>
              <w:t>Эмоционально-экспрессивная окрашенность выступления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</w:tr>
      <w:tr w:rsidR="0033115A" w:rsidRPr="009073B2" w:rsidTr="0028402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5A" w:rsidRDefault="0033115A" w:rsidP="00DF1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Default="00F7015C" w:rsidP="00DF1BE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3115A">
              <w:rPr>
                <w:color w:val="000000" w:themeColor="text1"/>
                <w:sz w:val="28"/>
                <w:szCs w:val="28"/>
              </w:rPr>
              <w:t>Оригинальность исполнения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</w:tr>
      <w:tr w:rsidR="0033115A" w:rsidRPr="009073B2" w:rsidTr="0028402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5A" w:rsidRDefault="0033115A" w:rsidP="00DF1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Default="00F7015C" w:rsidP="00DF1BE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3115A">
              <w:rPr>
                <w:color w:val="000000" w:themeColor="text1"/>
                <w:sz w:val="28"/>
                <w:szCs w:val="28"/>
              </w:rPr>
              <w:t>Актерское мастерство и искусство перевоплощения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15A" w:rsidRPr="009073B2" w:rsidRDefault="0033115A" w:rsidP="00DF1BE1">
            <w:pPr>
              <w:pStyle w:val="a3"/>
              <w:rPr>
                <w:sz w:val="28"/>
                <w:szCs w:val="28"/>
              </w:rPr>
            </w:pPr>
          </w:p>
        </w:tc>
      </w:tr>
      <w:tr w:rsidR="00465A54" w:rsidRPr="009073B2" w:rsidTr="0028402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4" w:rsidRDefault="00465A54" w:rsidP="00DF1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4" w:rsidRDefault="00465A54" w:rsidP="00D2105B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Умение выразить своё восприятие </w:t>
            </w:r>
            <w:r w:rsidR="00D2105B">
              <w:rPr>
                <w:color w:val="000000" w:themeColor="text1"/>
                <w:sz w:val="28"/>
                <w:szCs w:val="28"/>
              </w:rPr>
              <w:t>произведения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4" w:rsidRPr="009073B2" w:rsidRDefault="00465A54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4" w:rsidRPr="009073B2" w:rsidRDefault="00465A54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4" w:rsidRPr="009073B2" w:rsidRDefault="00465A54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4" w:rsidRPr="009073B2" w:rsidRDefault="00465A54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4" w:rsidRPr="009073B2" w:rsidRDefault="00465A54" w:rsidP="00DF1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4" w:rsidRPr="009073B2" w:rsidRDefault="00465A54" w:rsidP="00DF1BE1">
            <w:pPr>
              <w:pStyle w:val="a3"/>
              <w:rPr>
                <w:sz w:val="28"/>
                <w:szCs w:val="28"/>
              </w:rPr>
            </w:pPr>
          </w:p>
        </w:tc>
      </w:tr>
      <w:tr w:rsidR="00284020" w:rsidRPr="00541EE5" w:rsidTr="00560F20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4" w:rsidRDefault="00284020" w:rsidP="00DF1BE1">
            <w:pPr>
              <w:pStyle w:val="a3"/>
              <w:rPr>
                <w:rStyle w:val="a4"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color w:val="000000" w:themeColor="text1"/>
                <w:sz w:val="28"/>
                <w:szCs w:val="28"/>
              </w:rPr>
              <w:t xml:space="preserve">     </w:t>
            </w:r>
          </w:p>
          <w:p w:rsidR="00284020" w:rsidRPr="00541EE5" w:rsidRDefault="00284020" w:rsidP="00DF1BE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Style w:val="a4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541EE5">
              <w:rPr>
                <w:rStyle w:val="a4"/>
                <w:color w:val="000000" w:themeColor="text1"/>
                <w:sz w:val="28"/>
                <w:szCs w:val="28"/>
              </w:rPr>
              <w:t>В</w:t>
            </w:r>
            <w:r>
              <w:rPr>
                <w:rStyle w:val="a4"/>
                <w:color w:val="000000" w:themeColor="text1"/>
                <w:sz w:val="28"/>
                <w:szCs w:val="28"/>
              </w:rPr>
              <w:t>СЕГО БАЛЛОВ: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20" w:rsidRPr="00541EE5" w:rsidRDefault="00284020" w:rsidP="00DF1BE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20" w:rsidRPr="00541EE5" w:rsidRDefault="00284020" w:rsidP="00DF1BE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20" w:rsidRPr="00541EE5" w:rsidRDefault="00284020" w:rsidP="00DF1BE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20" w:rsidRPr="00541EE5" w:rsidRDefault="00284020" w:rsidP="00DF1BE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20" w:rsidRPr="00541EE5" w:rsidRDefault="00284020" w:rsidP="00DF1BE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020" w:rsidRPr="00541EE5" w:rsidRDefault="00284020" w:rsidP="00DF1BE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84020" w:rsidRPr="00541EE5" w:rsidTr="00096DB0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020" w:rsidRPr="00541EE5" w:rsidRDefault="00284020" w:rsidP="00DF1BE1">
            <w:pPr>
              <w:pStyle w:val="a3"/>
              <w:rPr>
                <w:rStyle w:val="a4"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F427FE">
              <w:rPr>
                <w:b/>
                <w:sz w:val="28"/>
                <w:szCs w:val="28"/>
              </w:rPr>
              <w:t xml:space="preserve">                           </w:t>
            </w:r>
            <w:r w:rsidRPr="00541EE5">
              <w:rPr>
                <w:b/>
                <w:sz w:val="28"/>
                <w:szCs w:val="28"/>
              </w:rPr>
              <w:t>МЕСТО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20" w:rsidRPr="00541EE5" w:rsidRDefault="00284020" w:rsidP="00DF1BE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20" w:rsidRPr="00541EE5" w:rsidRDefault="00284020" w:rsidP="00DF1BE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20" w:rsidRPr="00541EE5" w:rsidRDefault="00284020" w:rsidP="00DF1BE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20" w:rsidRPr="00541EE5" w:rsidRDefault="00284020" w:rsidP="00DF1BE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20" w:rsidRPr="00541EE5" w:rsidRDefault="00284020" w:rsidP="00DF1BE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020" w:rsidRPr="00541EE5" w:rsidRDefault="00284020" w:rsidP="00DF1BE1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465A54" w:rsidRDefault="00465A54" w:rsidP="00465A54">
      <w:pPr>
        <w:spacing w:after="0" w:line="240" w:lineRule="auto"/>
      </w:pPr>
    </w:p>
    <w:p w:rsidR="00465A54" w:rsidRDefault="00465A54" w:rsidP="00465A54">
      <w:pPr>
        <w:spacing w:after="0" w:line="240" w:lineRule="auto"/>
      </w:pPr>
    </w:p>
    <w:p w:rsidR="00465A54" w:rsidRDefault="00465A54" w:rsidP="00465A54">
      <w:pPr>
        <w:spacing w:after="0" w:line="240" w:lineRule="auto"/>
      </w:pPr>
    </w:p>
    <w:p w:rsidR="00465A54" w:rsidRDefault="00465A54" w:rsidP="00465A54">
      <w:pPr>
        <w:spacing w:after="0" w:line="240" w:lineRule="auto"/>
      </w:pPr>
    </w:p>
    <w:p w:rsidR="00465A54" w:rsidRDefault="00465A54" w:rsidP="00465A54">
      <w:pPr>
        <w:spacing w:after="0" w:line="240" w:lineRule="auto"/>
      </w:pPr>
    </w:p>
    <w:p w:rsidR="00465A54" w:rsidRDefault="00465A54" w:rsidP="00465A54">
      <w:pPr>
        <w:spacing w:after="0" w:line="240" w:lineRule="auto"/>
      </w:pPr>
    </w:p>
    <w:p w:rsidR="0033115A" w:rsidRDefault="0033115A" w:rsidP="00465A54">
      <w:pPr>
        <w:spacing w:after="0" w:line="240" w:lineRule="auto"/>
      </w:pPr>
    </w:p>
    <w:sectPr w:rsidR="0033115A" w:rsidSect="002840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8F" w:rsidRDefault="006E418F" w:rsidP="00316E66">
      <w:pPr>
        <w:spacing w:after="0" w:line="240" w:lineRule="auto"/>
      </w:pPr>
      <w:r>
        <w:separator/>
      </w:r>
    </w:p>
  </w:endnote>
  <w:endnote w:type="continuationSeparator" w:id="0">
    <w:p w:rsidR="006E418F" w:rsidRDefault="006E418F" w:rsidP="0031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6517"/>
      <w:docPartObj>
        <w:docPartGallery w:val="Page Numbers (Bottom of Page)"/>
        <w:docPartUnique/>
      </w:docPartObj>
    </w:sdtPr>
    <w:sdtEndPr/>
    <w:sdtContent>
      <w:p w:rsidR="00316E66" w:rsidRDefault="00BD034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A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E66" w:rsidRDefault="00316E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8F" w:rsidRDefault="006E418F" w:rsidP="00316E66">
      <w:pPr>
        <w:spacing w:after="0" w:line="240" w:lineRule="auto"/>
      </w:pPr>
      <w:r>
        <w:separator/>
      </w:r>
    </w:p>
  </w:footnote>
  <w:footnote w:type="continuationSeparator" w:id="0">
    <w:p w:rsidR="006E418F" w:rsidRDefault="006E418F" w:rsidP="0031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7A2"/>
    <w:multiLevelType w:val="hybridMultilevel"/>
    <w:tmpl w:val="858257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33AB5"/>
    <w:multiLevelType w:val="hybridMultilevel"/>
    <w:tmpl w:val="0248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13771"/>
    <w:multiLevelType w:val="hybridMultilevel"/>
    <w:tmpl w:val="825E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22B79"/>
    <w:multiLevelType w:val="multilevel"/>
    <w:tmpl w:val="121E9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1265377"/>
    <w:multiLevelType w:val="multilevel"/>
    <w:tmpl w:val="993C0274"/>
    <w:lvl w:ilvl="0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214"/>
        </w:tabs>
        <w:ind w:left="5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828"/>
        </w:tabs>
        <w:ind w:left="6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442"/>
        </w:tabs>
        <w:ind w:left="844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056"/>
        </w:tabs>
        <w:ind w:left="1005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310"/>
        </w:tabs>
        <w:ind w:left="113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24"/>
        </w:tabs>
        <w:ind w:left="1292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538"/>
        </w:tabs>
        <w:ind w:left="14538" w:hanging="2520"/>
      </w:pPr>
      <w:rPr>
        <w:rFonts w:hint="default"/>
      </w:rPr>
    </w:lvl>
  </w:abstractNum>
  <w:abstractNum w:abstractNumId="5">
    <w:nsid w:val="53AF1FCD"/>
    <w:multiLevelType w:val="multilevel"/>
    <w:tmpl w:val="4676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277E0B"/>
    <w:multiLevelType w:val="multilevel"/>
    <w:tmpl w:val="8ED648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>
    <w:nsid w:val="7EC105F5"/>
    <w:multiLevelType w:val="multilevel"/>
    <w:tmpl w:val="6B0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56B"/>
    <w:rsid w:val="000141A8"/>
    <w:rsid w:val="00024F88"/>
    <w:rsid w:val="0003292B"/>
    <w:rsid w:val="00061FC3"/>
    <w:rsid w:val="00071A93"/>
    <w:rsid w:val="000850E8"/>
    <w:rsid w:val="001B3CD1"/>
    <w:rsid w:val="001E3397"/>
    <w:rsid w:val="001E5016"/>
    <w:rsid w:val="0020590B"/>
    <w:rsid w:val="0023056B"/>
    <w:rsid w:val="00252F4F"/>
    <w:rsid w:val="0027733E"/>
    <w:rsid w:val="00284020"/>
    <w:rsid w:val="002857FC"/>
    <w:rsid w:val="00316E66"/>
    <w:rsid w:val="0033115A"/>
    <w:rsid w:val="00360F1C"/>
    <w:rsid w:val="004240BB"/>
    <w:rsid w:val="00435077"/>
    <w:rsid w:val="00436FC1"/>
    <w:rsid w:val="00437CE2"/>
    <w:rsid w:val="00451188"/>
    <w:rsid w:val="00465A54"/>
    <w:rsid w:val="00474FC3"/>
    <w:rsid w:val="004C4C6D"/>
    <w:rsid w:val="005018E3"/>
    <w:rsid w:val="005918D4"/>
    <w:rsid w:val="005B3A04"/>
    <w:rsid w:val="005C0AFD"/>
    <w:rsid w:val="0060044D"/>
    <w:rsid w:val="00632C2E"/>
    <w:rsid w:val="006731DC"/>
    <w:rsid w:val="006957F0"/>
    <w:rsid w:val="006B0FEB"/>
    <w:rsid w:val="006C63D2"/>
    <w:rsid w:val="006E0EF0"/>
    <w:rsid w:val="006E418F"/>
    <w:rsid w:val="006E5F0D"/>
    <w:rsid w:val="007134D4"/>
    <w:rsid w:val="00873F26"/>
    <w:rsid w:val="008A461D"/>
    <w:rsid w:val="008A53EB"/>
    <w:rsid w:val="008E428C"/>
    <w:rsid w:val="008F556A"/>
    <w:rsid w:val="008F77BF"/>
    <w:rsid w:val="00904AE9"/>
    <w:rsid w:val="0096298F"/>
    <w:rsid w:val="009675FE"/>
    <w:rsid w:val="00983F4D"/>
    <w:rsid w:val="009D29A9"/>
    <w:rsid w:val="009E1A6B"/>
    <w:rsid w:val="009F3A86"/>
    <w:rsid w:val="00A1471A"/>
    <w:rsid w:val="00A417C8"/>
    <w:rsid w:val="00A50038"/>
    <w:rsid w:val="00A8123A"/>
    <w:rsid w:val="00AC2B4C"/>
    <w:rsid w:val="00B27D29"/>
    <w:rsid w:val="00B33E6D"/>
    <w:rsid w:val="00BC7AF4"/>
    <w:rsid w:val="00BC7FC0"/>
    <w:rsid w:val="00BD034C"/>
    <w:rsid w:val="00C2226B"/>
    <w:rsid w:val="00C5530D"/>
    <w:rsid w:val="00CC6CD4"/>
    <w:rsid w:val="00CD5651"/>
    <w:rsid w:val="00CD6217"/>
    <w:rsid w:val="00D2105B"/>
    <w:rsid w:val="00D27F85"/>
    <w:rsid w:val="00D375DA"/>
    <w:rsid w:val="00DD0C04"/>
    <w:rsid w:val="00DF1BE1"/>
    <w:rsid w:val="00E16AFD"/>
    <w:rsid w:val="00E95143"/>
    <w:rsid w:val="00EB38C7"/>
    <w:rsid w:val="00EF662B"/>
    <w:rsid w:val="00F17E73"/>
    <w:rsid w:val="00F427FE"/>
    <w:rsid w:val="00F7015C"/>
    <w:rsid w:val="00F71021"/>
    <w:rsid w:val="00F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B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44D"/>
    <w:rPr>
      <w:rFonts w:ascii="Times New Roman" w:eastAsia="Times New Roman" w:hAnsi="Times New Roman"/>
      <w:sz w:val="36"/>
      <w:szCs w:val="36"/>
    </w:rPr>
  </w:style>
  <w:style w:type="character" w:styleId="a4">
    <w:name w:val="Strong"/>
    <w:basedOn w:val="a0"/>
    <w:uiPriority w:val="22"/>
    <w:qFormat/>
    <w:locked/>
    <w:rsid w:val="008F556A"/>
    <w:rPr>
      <w:b/>
      <w:bCs/>
    </w:rPr>
  </w:style>
  <w:style w:type="paragraph" w:styleId="a5">
    <w:name w:val="Body Text Indent"/>
    <w:basedOn w:val="a"/>
    <w:link w:val="a6"/>
    <w:rsid w:val="008F556A"/>
    <w:pPr>
      <w:spacing w:after="0"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556A"/>
    <w:rPr>
      <w:rFonts w:ascii="Times New Roman" w:eastAsia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8F556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1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6E66"/>
    <w:rPr>
      <w:rFonts w:ascii="Times New Roman" w:hAnsi="Times New Roman"/>
      <w:sz w:val="28"/>
      <w:lang w:eastAsia="en-US"/>
    </w:rPr>
  </w:style>
  <w:style w:type="paragraph" w:styleId="aa">
    <w:name w:val="footer"/>
    <w:basedOn w:val="a"/>
    <w:link w:val="ab"/>
    <w:uiPriority w:val="99"/>
    <w:unhideWhenUsed/>
    <w:rsid w:val="0031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E66"/>
    <w:rPr>
      <w:rFonts w:ascii="Times New Roman" w:hAnsi="Times New Roman"/>
      <w:sz w:val="28"/>
      <w:lang w:eastAsia="en-US"/>
    </w:rPr>
  </w:style>
  <w:style w:type="table" w:styleId="ac">
    <w:name w:val="Table Grid"/>
    <w:basedOn w:val="a1"/>
    <w:uiPriority w:val="59"/>
    <w:rsid w:val="00284020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252F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Hyperlink"/>
    <w:rsid w:val="00252F4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73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17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s.ru/pages/nashi_konkursy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</cp:revision>
  <dcterms:created xsi:type="dcterms:W3CDTF">2018-04-12T04:47:00Z</dcterms:created>
  <dcterms:modified xsi:type="dcterms:W3CDTF">2018-04-12T04:47:00Z</dcterms:modified>
</cp:coreProperties>
</file>